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9776" w14:textId="77777777" w:rsidR="00B6438B" w:rsidRPr="00B6438B" w:rsidRDefault="00B6438B" w:rsidP="00B6438B">
      <w:pPr>
        <w:spacing w:after="0" w:line="168" w:lineRule="auto"/>
        <w:rPr>
          <w:rFonts w:ascii="Roc Grotesk Condensed ExtraBold" w:hAnsi="Roc Grotesk Condensed ExtraBold" w:cstheme="minorHAnsi"/>
          <w:b/>
          <w:bCs/>
          <w:sz w:val="96"/>
          <w:szCs w:val="96"/>
          <w:lang w:bidi="en-GB"/>
        </w:rPr>
      </w:pPr>
      <w:r w:rsidRPr="00B6438B">
        <w:rPr>
          <w:rFonts w:ascii="Roc Grotesk Condensed ExtraBold" w:hAnsi="Roc Grotesk Condensed ExtraBold" w:cstheme="minorHAnsi"/>
          <w:b/>
          <w:bCs/>
          <w:sz w:val="96"/>
          <w:szCs w:val="96"/>
          <w:lang w:bidi="en-GB"/>
        </w:rPr>
        <w:t>HPV and the Immune System</w:t>
      </w:r>
    </w:p>
    <w:p w14:paraId="7F3BD9F2" w14:textId="77777777" w:rsidR="00B6438B" w:rsidRDefault="00B6438B"/>
    <w:p w14:paraId="12727EFA" w14:textId="56330B0D" w:rsidR="00287E3F" w:rsidRPr="00B6438B" w:rsidRDefault="00287E3F" w:rsidP="00B6438B">
      <w:pPr>
        <w:rPr>
          <w:rFonts w:ascii="DM Sans" w:hAnsi="DM Sans"/>
          <w:sz w:val="24"/>
          <w:szCs w:val="24"/>
        </w:rPr>
      </w:pPr>
      <w:r w:rsidRPr="00B6438B">
        <w:rPr>
          <w:rFonts w:ascii="DM Sans" w:hAnsi="DM Sans"/>
          <w:sz w:val="24"/>
          <w:szCs w:val="24"/>
        </w:rPr>
        <w:t>Dear Parent/Carer,</w:t>
      </w:r>
    </w:p>
    <w:p w14:paraId="740C5CF0" w14:textId="17EC60F3" w:rsidR="00B6438B" w:rsidRDefault="52EF3FD6" w:rsidP="00B6438B">
      <w:pPr>
        <w:rPr>
          <w:rFonts w:ascii="DM Sans" w:hAnsi="DM Sans"/>
          <w:sz w:val="24"/>
          <w:szCs w:val="24"/>
        </w:rPr>
      </w:pPr>
      <w:r w:rsidRPr="00B6438B">
        <w:rPr>
          <w:rFonts w:ascii="DM Sans" w:hAnsi="DM Sans"/>
          <w:sz w:val="24"/>
          <w:szCs w:val="24"/>
        </w:rPr>
        <w:t xml:space="preserve">We are planning to deliver a session(s) to help young people find out about the HPV vaccine on the following date: </w:t>
      </w:r>
    </w:p>
    <w:p w14:paraId="69B33F83" w14:textId="77777777" w:rsidR="00B6438B" w:rsidRDefault="00B6438B" w:rsidP="00B6438B">
      <w:pPr>
        <w:rPr>
          <w:rFonts w:ascii="DM Sans" w:hAnsi="DM Sans"/>
          <w:sz w:val="24"/>
          <w:szCs w:val="24"/>
        </w:rPr>
      </w:pPr>
    </w:p>
    <w:p w14:paraId="33618432" w14:textId="2566896F" w:rsidR="00B6438B" w:rsidRDefault="52EF3FD6" w:rsidP="00B6438B">
      <w:pPr>
        <w:rPr>
          <w:rFonts w:ascii="DM Sans" w:hAnsi="DM Sans"/>
          <w:sz w:val="24"/>
          <w:szCs w:val="24"/>
        </w:rPr>
      </w:pPr>
      <w:r w:rsidRPr="00B6438B">
        <w:rPr>
          <w:rFonts w:ascii="DM Sans" w:hAnsi="DM Sans"/>
          <w:sz w:val="24"/>
          <w:szCs w:val="24"/>
        </w:rPr>
        <w:t xml:space="preserve">We will be using materials developed through a collaboration between young people, researchers at the University of Bristol and London School of Hygiene and Tropical, the UK Health Security Agency, Sirona Care &amp; Health, and Eight Creative Agency. </w:t>
      </w:r>
    </w:p>
    <w:p w14:paraId="644425AF" w14:textId="77777777" w:rsidR="00B6438B" w:rsidRPr="00B6438B" w:rsidRDefault="00B6438B" w:rsidP="00B6438B">
      <w:pPr>
        <w:rPr>
          <w:rFonts w:ascii="DM Sans" w:hAnsi="DM Sans"/>
          <w:sz w:val="24"/>
          <w:szCs w:val="24"/>
        </w:rPr>
      </w:pPr>
    </w:p>
    <w:p w14:paraId="2A6BDD32" w14:textId="46D43DC5" w:rsidR="007E51F6" w:rsidRPr="00B6438B" w:rsidRDefault="007E51F6" w:rsidP="00B6438B">
      <w:pPr>
        <w:rPr>
          <w:rFonts w:ascii="DM Sans" w:hAnsi="DM Sans"/>
          <w:sz w:val="24"/>
          <w:szCs w:val="24"/>
        </w:rPr>
      </w:pPr>
      <w:r w:rsidRPr="00B6438B">
        <w:rPr>
          <w:rFonts w:ascii="DM Sans" w:hAnsi="DM Sans"/>
          <w:sz w:val="24"/>
          <w:szCs w:val="24"/>
        </w:rPr>
        <w:t xml:space="preserve">We hope to answer any questions the students might have on the day, but there may be some information that your son or daughter may wish to discuss with you at home. The leaflet for the HPV vaccine, which is available in different languages, can be found on the UK Health Security Agency website: </w:t>
      </w:r>
      <w:hyperlink r:id="rId6" w:history="1">
        <w:r w:rsidR="004A37F7" w:rsidRPr="00B6438B">
          <w:rPr>
            <w:rStyle w:val="Hyperlink"/>
            <w:rFonts w:ascii="DM Sans" w:hAnsi="DM Sans"/>
            <w:sz w:val="24"/>
            <w:szCs w:val="24"/>
          </w:rPr>
          <w:t>https://www.gov.uk/government/publications/hpv-vaccine-vaccination-guide-leaflet</w:t>
        </w:r>
      </w:hyperlink>
      <w:r w:rsidR="004A37F7" w:rsidRPr="00B6438B">
        <w:rPr>
          <w:rFonts w:ascii="DM Sans" w:hAnsi="DM Sans"/>
          <w:sz w:val="24"/>
          <w:szCs w:val="24"/>
        </w:rPr>
        <w:t>.</w:t>
      </w:r>
    </w:p>
    <w:p w14:paraId="20F79F42" w14:textId="77777777" w:rsidR="00B6438B" w:rsidRDefault="00B6438B" w:rsidP="00B6438B">
      <w:pPr>
        <w:rPr>
          <w:rFonts w:ascii="DM Sans" w:hAnsi="DM Sans"/>
          <w:sz w:val="24"/>
          <w:szCs w:val="24"/>
        </w:rPr>
      </w:pPr>
    </w:p>
    <w:p w14:paraId="2351E5DF" w14:textId="77777777" w:rsidR="00B6438B" w:rsidRDefault="00B6438B" w:rsidP="00B6438B">
      <w:pPr>
        <w:rPr>
          <w:rFonts w:ascii="DM Sans" w:hAnsi="DM Sans"/>
          <w:sz w:val="24"/>
          <w:szCs w:val="24"/>
        </w:rPr>
      </w:pPr>
    </w:p>
    <w:p w14:paraId="1F72A6F0" w14:textId="56A56CF5" w:rsidR="007E51F6" w:rsidRPr="00B6438B" w:rsidRDefault="007E51F6" w:rsidP="00B6438B">
      <w:pPr>
        <w:rPr>
          <w:rFonts w:ascii="DM Sans" w:hAnsi="DM Sans"/>
          <w:sz w:val="24"/>
          <w:szCs w:val="24"/>
        </w:rPr>
      </w:pPr>
      <w:r w:rsidRPr="00B6438B">
        <w:rPr>
          <w:rFonts w:ascii="DM Sans" w:hAnsi="DM Sans"/>
          <w:sz w:val="24"/>
          <w:szCs w:val="24"/>
        </w:rPr>
        <w:t>Kind regards</w:t>
      </w:r>
      <w:r w:rsidR="004A37F7" w:rsidRPr="00B6438B">
        <w:rPr>
          <w:rFonts w:ascii="DM Sans" w:hAnsi="DM Sans"/>
          <w:sz w:val="24"/>
          <w:szCs w:val="24"/>
        </w:rPr>
        <w:t>,</w:t>
      </w:r>
    </w:p>
    <w:p w14:paraId="714A6034" w14:textId="0D06C1E9" w:rsidR="004A37F7" w:rsidRPr="00B6438B" w:rsidRDefault="004A37F7" w:rsidP="00B6438B">
      <w:pPr>
        <w:rPr>
          <w:rFonts w:ascii="DM Sans" w:hAnsi="DM Sans"/>
          <w:sz w:val="24"/>
          <w:szCs w:val="24"/>
        </w:rPr>
      </w:pPr>
    </w:p>
    <w:p w14:paraId="5749C755" w14:textId="7A4BDF5A" w:rsidR="004A37F7" w:rsidRPr="00B6438B" w:rsidRDefault="004A37F7" w:rsidP="00B6438B">
      <w:pPr>
        <w:rPr>
          <w:rFonts w:ascii="DM Sans" w:hAnsi="DM Sans"/>
          <w:sz w:val="24"/>
          <w:szCs w:val="24"/>
        </w:rPr>
      </w:pPr>
      <w:r w:rsidRPr="00B6438B">
        <w:rPr>
          <w:rFonts w:ascii="DM Sans" w:hAnsi="DM Sans"/>
          <w:sz w:val="24"/>
          <w:szCs w:val="24"/>
          <w:u w:val="single"/>
        </w:rPr>
        <w:t xml:space="preserve">                                     </w:t>
      </w:r>
      <w:r w:rsidRPr="00B6438B">
        <w:rPr>
          <w:rFonts w:ascii="DM Sans" w:hAnsi="DM Sans"/>
          <w:sz w:val="24"/>
          <w:szCs w:val="24"/>
        </w:rPr>
        <w:t xml:space="preserve">                      </w:t>
      </w:r>
    </w:p>
    <w:p w14:paraId="18692C47" w14:textId="15D44BEE" w:rsidR="00FF334F" w:rsidRDefault="00FF334F" w:rsidP="00B6438B"/>
    <w:p w14:paraId="0C719C6A" w14:textId="77777777" w:rsidR="00FF334F" w:rsidRDefault="00FF334F"/>
    <w:sectPr w:rsidR="00FF33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383B" w14:textId="77777777" w:rsidR="00E1253D" w:rsidRDefault="00E1253D" w:rsidP="00287E3F">
      <w:pPr>
        <w:spacing w:after="0" w:line="240" w:lineRule="auto"/>
      </w:pPr>
      <w:r>
        <w:separator/>
      </w:r>
    </w:p>
  </w:endnote>
  <w:endnote w:type="continuationSeparator" w:id="0">
    <w:p w14:paraId="34B06992" w14:textId="77777777" w:rsidR="00E1253D" w:rsidRDefault="00E1253D" w:rsidP="0028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 Grotesk Condensed ExtraBold">
    <w:panose1 w:val="00000806000000000000"/>
    <w:charset w:val="4D"/>
    <w:family w:val="auto"/>
    <w:notTrueType/>
    <w:pitch w:val="variable"/>
    <w:sig w:usb0="00000007" w:usb1="00000000" w:usb2="00000000" w:usb3="00000000" w:csb0="00000093" w:csb1="00000000"/>
  </w:font>
  <w:font w:name="DM Sans">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5A8B" w14:textId="77777777" w:rsidR="00E1253D" w:rsidRDefault="00E1253D" w:rsidP="00287E3F">
      <w:pPr>
        <w:spacing w:after="0" w:line="240" w:lineRule="auto"/>
      </w:pPr>
      <w:r>
        <w:separator/>
      </w:r>
    </w:p>
  </w:footnote>
  <w:footnote w:type="continuationSeparator" w:id="0">
    <w:p w14:paraId="246DCDEF" w14:textId="77777777" w:rsidR="00E1253D" w:rsidRDefault="00E1253D" w:rsidP="00287E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3F"/>
    <w:rsid w:val="000B7CD1"/>
    <w:rsid w:val="00287E3F"/>
    <w:rsid w:val="003D0A58"/>
    <w:rsid w:val="004A37F7"/>
    <w:rsid w:val="007E51F6"/>
    <w:rsid w:val="00B6438B"/>
    <w:rsid w:val="00BE2249"/>
    <w:rsid w:val="00E1253D"/>
    <w:rsid w:val="00F04200"/>
    <w:rsid w:val="00FF334F"/>
    <w:rsid w:val="52EF3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5F09D"/>
  <w15:chartTrackingRefBased/>
  <w15:docId w15:val="{59A85AC4-14B5-4D06-8723-916997AB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7F7"/>
    <w:rPr>
      <w:color w:val="0563C1" w:themeColor="hyperlink"/>
      <w:u w:val="single"/>
    </w:rPr>
  </w:style>
  <w:style w:type="character" w:styleId="UnresolvedMention">
    <w:name w:val="Unresolved Mention"/>
    <w:basedOn w:val="DefaultParagraphFont"/>
    <w:uiPriority w:val="99"/>
    <w:semiHidden/>
    <w:unhideWhenUsed/>
    <w:rsid w:val="004A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hpv-vaccine-vaccination-guide-leafl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822</Characters>
  <Application>Microsoft Office Word</Application>
  <DocSecurity>0</DocSecurity>
  <Lines>6</Lines>
  <Paragraphs>1</Paragraphs>
  <ScaleCrop>false</ScaleCrop>
  <Company>University of Bristol</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Fisher</dc:creator>
  <cp:keywords/>
  <dc:description/>
  <cp:lastModifiedBy>Mica Whitcliffe</cp:lastModifiedBy>
  <cp:revision>2</cp:revision>
  <dcterms:created xsi:type="dcterms:W3CDTF">2022-12-22T12:45:00Z</dcterms:created>
  <dcterms:modified xsi:type="dcterms:W3CDTF">2022-12-22T12:45:00Z</dcterms:modified>
</cp:coreProperties>
</file>