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4A1D" w14:textId="7916246F" w:rsidR="00615167" w:rsidRPr="00D861D2" w:rsidRDefault="000B1029" w:rsidP="008A1DFE">
      <w:pPr>
        <w:spacing w:line="240" w:lineRule="auto"/>
        <w:rPr>
          <w:rFonts w:ascii="Roc Grotesk Condensed ExtraBold" w:hAnsi="Roc Grotesk Condensed ExtraBold" w:cstheme="minorHAnsi"/>
          <w:b/>
          <w:bCs/>
          <w:sz w:val="96"/>
          <w:szCs w:val="96"/>
        </w:rPr>
      </w:pPr>
      <w:r w:rsidRPr="00D861D2">
        <w:rPr>
          <w:b/>
          <w:bCs/>
          <w:noProof/>
          <w:color w:val="231F20"/>
        </w:rPr>
        <w:drawing>
          <wp:anchor distT="0" distB="0" distL="114300" distR="114300" simplePos="0" relativeHeight="251661312" behindDoc="0" locked="0" layoutInCell="1" allowOverlap="1" wp14:anchorId="61809C60" wp14:editId="2490CDF4">
            <wp:simplePos x="0" y="0"/>
            <wp:positionH relativeFrom="column">
              <wp:posOffset>4981575</wp:posOffset>
            </wp:positionH>
            <wp:positionV relativeFrom="paragraph">
              <wp:posOffset>-733425</wp:posOffset>
            </wp:positionV>
            <wp:extent cx="1510030" cy="951230"/>
            <wp:effectExtent l="0" t="0" r="0" b="127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0030" cy="951230"/>
                    </a:xfrm>
                    <a:prstGeom prst="rect">
                      <a:avLst/>
                    </a:prstGeom>
                    <a:noFill/>
                  </pic:spPr>
                </pic:pic>
              </a:graphicData>
            </a:graphic>
          </wp:anchor>
        </w:drawing>
      </w:r>
      <w:r w:rsidR="008A1DFE" w:rsidRPr="00D861D2">
        <w:rPr>
          <w:rFonts w:ascii="Roc Grotesk Condensed ExtraBold" w:hAnsi="Roc Grotesk Condensed ExtraBold" w:cstheme="minorHAnsi"/>
          <w:b/>
          <w:bCs/>
          <w:sz w:val="96"/>
          <w:szCs w:val="96"/>
        </w:rPr>
        <w:t>EDUCATE Lesson Plan</w:t>
      </w:r>
    </w:p>
    <w:p w14:paraId="74261A96" w14:textId="5F3BFD35" w:rsidR="0004197A" w:rsidRPr="008A1DFE" w:rsidRDefault="00D05011" w:rsidP="008A1DFE">
      <w:pPr>
        <w:autoSpaceDE w:val="0"/>
        <w:autoSpaceDN w:val="0"/>
        <w:adjustRightInd w:val="0"/>
        <w:spacing w:after="0" w:line="240" w:lineRule="auto"/>
        <w:rPr>
          <w:rFonts w:ascii="DM Sans" w:eastAsia="Times New Roman" w:hAnsi="DM Sans" w:cstheme="majorHAnsi"/>
          <w:sz w:val="24"/>
          <w:szCs w:val="24"/>
          <w:lang w:eastAsia="en-GB"/>
        </w:rPr>
      </w:pPr>
      <w:r w:rsidRPr="008A1DFE">
        <w:rPr>
          <w:rFonts w:ascii="DM Sans" w:hAnsi="DM Sans" w:cstheme="majorHAnsi"/>
          <w:sz w:val="24"/>
          <w:szCs w:val="24"/>
        </w:rPr>
        <w:t>Th</w:t>
      </w:r>
      <w:r w:rsidR="0004197A" w:rsidRPr="008A1DFE">
        <w:rPr>
          <w:rFonts w:ascii="DM Sans" w:hAnsi="DM Sans" w:cstheme="majorHAnsi"/>
          <w:sz w:val="24"/>
          <w:szCs w:val="24"/>
        </w:rPr>
        <w:t xml:space="preserve">e EDUCATE lesson </w:t>
      </w:r>
      <w:r w:rsidRPr="008A1DFE">
        <w:rPr>
          <w:rFonts w:ascii="DM Sans" w:hAnsi="DM Sans" w:cstheme="majorHAnsi"/>
          <w:sz w:val="24"/>
          <w:szCs w:val="24"/>
        </w:rPr>
        <w:t>has been</w:t>
      </w:r>
      <w:r w:rsidR="0004197A" w:rsidRPr="008A1DFE">
        <w:rPr>
          <w:rFonts w:ascii="DM Sans" w:hAnsi="DM Sans" w:cstheme="majorHAnsi"/>
          <w:sz w:val="24"/>
          <w:szCs w:val="24"/>
        </w:rPr>
        <w:t xml:space="preserve"> developed to </w:t>
      </w:r>
      <w:r w:rsidR="0004197A" w:rsidRPr="008A1DFE">
        <w:rPr>
          <w:rFonts w:ascii="DM Sans" w:eastAsia="Times New Roman" w:hAnsi="DM Sans" w:cstheme="majorHAnsi"/>
          <w:sz w:val="24"/>
          <w:szCs w:val="24"/>
          <w:lang w:eastAsia="en-GB"/>
        </w:rPr>
        <w:t xml:space="preserve">help equip young people with knowledge about the HPV vaccination programme and provide reassurance about receiving the vaccine at school. The resources for the EDUCATE lesson have been designed </w:t>
      </w:r>
      <w:r w:rsidR="00665A7D" w:rsidRPr="008A1DFE">
        <w:rPr>
          <w:rFonts w:ascii="DM Sans" w:eastAsia="Times New Roman" w:hAnsi="DM Sans" w:cstheme="majorHAnsi"/>
          <w:sz w:val="24"/>
          <w:szCs w:val="24"/>
          <w:lang w:eastAsia="en-GB"/>
        </w:rPr>
        <w:t>with young people</w:t>
      </w:r>
      <w:r w:rsidR="0004197A" w:rsidRPr="008A1DFE">
        <w:rPr>
          <w:rFonts w:ascii="DM Sans" w:eastAsia="Times New Roman" w:hAnsi="DM Sans" w:cstheme="majorHAnsi"/>
          <w:sz w:val="24"/>
          <w:szCs w:val="24"/>
          <w:lang w:eastAsia="en-GB"/>
        </w:rPr>
        <w:t>.</w:t>
      </w:r>
      <w:r w:rsidR="0004197A" w:rsidRPr="008A1DFE">
        <w:rPr>
          <w:rFonts w:ascii="DM Sans" w:hAnsi="DM Sans" w:cstheme="majorHAnsi"/>
          <w:sz w:val="24"/>
          <w:szCs w:val="24"/>
        </w:rPr>
        <w:t xml:space="preserve"> </w:t>
      </w:r>
    </w:p>
    <w:p w14:paraId="713B1D53" w14:textId="77777777" w:rsidR="0004197A" w:rsidRPr="008A1DFE" w:rsidRDefault="0004197A" w:rsidP="008A1DFE">
      <w:pPr>
        <w:autoSpaceDE w:val="0"/>
        <w:autoSpaceDN w:val="0"/>
        <w:adjustRightInd w:val="0"/>
        <w:spacing w:after="0" w:line="240" w:lineRule="auto"/>
        <w:rPr>
          <w:rFonts w:ascii="DM Sans" w:eastAsia="Times New Roman" w:hAnsi="DM Sans" w:cstheme="majorHAnsi"/>
          <w:sz w:val="24"/>
          <w:szCs w:val="24"/>
          <w:lang w:eastAsia="en-GB"/>
        </w:rPr>
      </w:pPr>
    </w:p>
    <w:p w14:paraId="20C6AA9A" w14:textId="54D50332" w:rsidR="0004197A" w:rsidRDefault="00D05011" w:rsidP="008A1DFE">
      <w:pPr>
        <w:autoSpaceDE w:val="0"/>
        <w:autoSpaceDN w:val="0"/>
        <w:adjustRightInd w:val="0"/>
        <w:spacing w:line="240" w:lineRule="auto"/>
        <w:rPr>
          <w:rFonts w:ascii="DM Sans" w:eastAsia="Times New Roman" w:hAnsi="DM Sans" w:cstheme="majorHAnsi"/>
          <w:sz w:val="24"/>
          <w:szCs w:val="24"/>
          <w:lang w:eastAsia="en-GB"/>
        </w:rPr>
      </w:pPr>
      <w:r w:rsidRPr="008A1DFE">
        <w:rPr>
          <w:rFonts w:ascii="DM Sans" w:hAnsi="DM Sans" w:cstheme="majorHAnsi"/>
          <w:sz w:val="24"/>
          <w:szCs w:val="24"/>
        </w:rPr>
        <w:t>The lesson is designed to be delivered at Key Stage Three within the ‘Health and Prevention’ module of the P</w:t>
      </w:r>
      <w:r w:rsidR="0050307A">
        <w:rPr>
          <w:rFonts w:ascii="DM Sans" w:hAnsi="DM Sans" w:cstheme="majorHAnsi"/>
          <w:sz w:val="24"/>
          <w:szCs w:val="24"/>
        </w:rPr>
        <w:t>SH</w:t>
      </w:r>
      <w:r w:rsidRPr="008A1DFE">
        <w:rPr>
          <w:rFonts w:ascii="DM Sans" w:hAnsi="DM Sans" w:cstheme="majorHAnsi"/>
          <w:sz w:val="24"/>
          <w:szCs w:val="24"/>
        </w:rPr>
        <w:t xml:space="preserve">E curriculum. </w:t>
      </w:r>
      <w:r w:rsidR="0004197A" w:rsidRPr="008A1DFE">
        <w:rPr>
          <w:rFonts w:ascii="DM Sans" w:eastAsia="Times New Roman" w:hAnsi="DM Sans" w:cstheme="majorHAnsi"/>
          <w:sz w:val="24"/>
          <w:szCs w:val="24"/>
          <w:lang w:eastAsia="en-GB"/>
        </w:rPr>
        <w:t>We think the EDUCATE lesson will be most useful if it is delivered to Year 8 students before they are offered the HPV vaccine. However, other young people may also benefit from having the opportunity to find out more about the HPV vaccine.</w:t>
      </w:r>
    </w:p>
    <w:p w14:paraId="454E2E55" w14:textId="63545123" w:rsidR="008A1DFE" w:rsidRDefault="008A1DFE" w:rsidP="008A1DFE">
      <w:pPr>
        <w:autoSpaceDE w:val="0"/>
        <w:autoSpaceDN w:val="0"/>
        <w:adjustRightInd w:val="0"/>
        <w:spacing w:line="240" w:lineRule="auto"/>
        <w:rPr>
          <w:rFonts w:ascii="DM Sans" w:eastAsia="Times New Roman" w:hAnsi="DM Sans" w:cstheme="majorHAnsi"/>
          <w:sz w:val="24"/>
          <w:szCs w:val="24"/>
          <w:lang w:eastAsia="en-GB"/>
        </w:rPr>
      </w:pPr>
    </w:p>
    <w:p w14:paraId="34B998E3" w14:textId="5A387AE9" w:rsidR="008A1DFE" w:rsidRPr="008A1DFE" w:rsidRDefault="008A1DFE" w:rsidP="008A1DFE">
      <w:pPr>
        <w:autoSpaceDE w:val="0"/>
        <w:autoSpaceDN w:val="0"/>
        <w:adjustRightInd w:val="0"/>
        <w:spacing w:line="240" w:lineRule="auto"/>
        <w:rPr>
          <w:rFonts w:ascii="DM Sans" w:eastAsia="Times New Roman" w:hAnsi="DM Sans" w:cstheme="majorHAnsi"/>
          <w:sz w:val="24"/>
          <w:szCs w:val="24"/>
          <w:lang w:eastAsia="en-GB"/>
        </w:rPr>
      </w:pPr>
      <w:r>
        <w:rPr>
          <w:noProof/>
        </w:rPr>
        <mc:AlternateContent>
          <mc:Choice Requires="wps">
            <w:drawing>
              <wp:anchor distT="0" distB="0" distL="114300" distR="114300" simplePos="0" relativeHeight="251659264" behindDoc="0" locked="0" layoutInCell="1" allowOverlap="1" wp14:anchorId="43D016DC" wp14:editId="2109C413">
                <wp:simplePos x="0" y="0"/>
                <wp:positionH relativeFrom="column">
                  <wp:posOffset>0</wp:posOffset>
                </wp:positionH>
                <wp:positionV relativeFrom="paragraph">
                  <wp:posOffset>-635</wp:posOffset>
                </wp:positionV>
                <wp:extent cx="59563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7C52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0omgEAAIgDAAAOAAAAZHJzL2Uyb0RvYy54bWysU9uO0zAQfUfiHyy/06SL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" strokecolor="black [3200]"/>
            </w:pict>
          </mc:Fallback>
        </mc:AlternateContent>
      </w:r>
    </w:p>
    <w:p w14:paraId="3FB922F5" w14:textId="1AEAE897" w:rsidR="00665A7D" w:rsidRPr="008A1DFE" w:rsidRDefault="0004197A" w:rsidP="008A1DFE">
      <w:pPr>
        <w:autoSpaceDE w:val="0"/>
        <w:autoSpaceDN w:val="0"/>
        <w:adjustRightInd w:val="0"/>
        <w:spacing w:line="240" w:lineRule="auto"/>
        <w:rPr>
          <w:rFonts w:ascii="DM Sans" w:hAnsi="DM Sans" w:cstheme="minorHAnsi"/>
          <w:b/>
          <w:bCs/>
        </w:rPr>
      </w:pPr>
      <w:r w:rsidRPr="008A1DFE">
        <w:rPr>
          <w:rFonts w:ascii="DM Sans" w:hAnsi="DM Sans" w:cstheme="minorHAnsi"/>
          <w:b/>
          <w:bCs/>
        </w:rPr>
        <w:t>Learning objective</w:t>
      </w:r>
      <w:r w:rsidR="00BA7A29" w:rsidRPr="008A1DFE">
        <w:rPr>
          <w:rFonts w:ascii="DM Sans" w:hAnsi="DM Sans" w:cstheme="minorHAnsi"/>
          <w:b/>
          <w:bCs/>
        </w:rPr>
        <w:t>:</w:t>
      </w:r>
    </w:p>
    <w:p w14:paraId="07DB3B1A" w14:textId="70C530BD" w:rsidR="0004197A" w:rsidRPr="008A1DFE" w:rsidRDefault="00FC383F" w:rsidP="008A1DFE">
      <w:pPr>
        <w:pStyle w:val="ListParagraph"/>
        <w:numPr>
          <w:ilvl w:val="0"/>
          <w:numId w:val="22"/>
        </w:numPr>
        <w:autoSpaceDE w:val="0"/>
        <w:autoSpaceDN w:val="0"/>
        <w:adjustRightInd w:val="0"/>
        <w:spacing w:line="240" w:lineRule="auto"/>
        <w:rPr>
          <w:rFonts w:ascii="DM Sans" w:hAnsi="DM Sans" w:cstheme="minorHAnsi"/>
        </w:rPr>
      </w:pPr>
      <w:r w:rsidRPr="008A1DFE">
        <w:rPr>
          <w:rFonts w:ascii="DM Sans" w:hAnsi="DM Sans" w:cstheme="minorHAnsi"/>
        </w:rPr>
        <w:t>To learn about what the HPV vaccine is and what happens on the day of the vaccination</w:t>
      </w:r>
      <w:r w:rsidR="00C57501" w:rsidRPr="008A1DFE">
        <w:rPr>
          <w:rFonts w:ascii="DM Sans" w:hAnsi="DM Sans" w:cstheme="minorHAnsi"/>
        </w:rPr>
        <w:t>.</w:t>
      </w:r>
    </w:p>
    <w:p w14:paraId="6CB0A5DF" w14:textId="40E9A360" w:rsidR="00FC383F" w:rsidRPr="008A1DFE" w:rsidRDefault="00FC383F" w:rsidP="008A1DFE">
      <w:pPr>
        <w:autoSpaceDE w:val="0"/>
        <w:autoSpaceDN w:val="0"/>
        <w:adjustRightInd w:val="0"/>
        <w:spacing w:line="240" w:lineRule="auto"/>
        <w:rPr>
          <w:rFonts w:ascii="DM Sans" w:hAnsi="DM Sans" w:cstheme="minorHAnsi"/>
          <w:b/>
          <w:bCs/>
        </w:rPr>
      </w:pPr>
      <w:r w:rsidRPr="008A1DFE">
        <w:rPr>
          <w:rFonts w:ascii="DM Sans" w:hAnsi="DM Sans" w:cstheme="minorHAnsi"/>
          <w:b/>
          <w:bCs/>
        </w:rPr>
        <w:t>Learning outcomes</w:t>
      </w:r>
      <w:r w:rsidR="00BA7A29" w:rsidRPr="008A1DFE">
        <w:rPr>
          <w:rFonts w:ascii="DM Sans" w:hAnsi="DM Sans" w:cstheme="minorHAnsi"/>
          <w:b/>
          <w:bCs/>
        </w:rPr>
        <w:t>:</w:t>
      </w:r>
    </w:p>
    <w:p w14:paraId="2B0215C1" w14:textId="77777777" w:rsidR="00FC383F" w:rsidRPr="008A1DFE" w:rsidRDefault="00FC383F" w:rsidP="008A1DFE">
      <w:pPr>
        <w:pStyle w:val="ListParagraph"/>
        <w:ind w:left="360"/>
        <w:rPr>
          <w:rFonts w:ascii="DM Sans" w:hAnsi="DM Sans" w:cstheme="minorHAnsi"/>
        </w:rPr>
      </w:pPr>
      <w:r w:rsidRPr="008A1DFE">
        <w:rPr>
          <w:rFonts w:ascii="DM Sans" w:hAnsi="DM Sans" w:cstheme="minorHAnsi"/>
        </w:rPr>
        <w:t>Students will be able to</w:t>
      </w:r>
    </w:p>
    <w:p w14:paraId="0A095CD7" w14:textId="7077CB8E" w:rsidR="00FC383F" w:rsidRPr="008A1DFE" w:rsidRDefault="00FC383F" w:rsidP="008A1DFE">
      <w:pPr>
        <w:pStyle w:val="ListParagraph"/>
        <w:numPr>
          <w:ilvl w:val="0"/>
          <w:numId w:val="21"/>
        </w:numPr>
        <w:spacing w:after="0" w:line="240" w:lineRule="auto"/>
        <w:rPr>
          <w:rFonts w:ascii="DM Sans" w:hAnsi="DM Sans" w:cstheme="minorHAnsi"/>
        </w:rPr>
      </w:pPr>
      <w:r w:rsidRPr="008A1DFE">
        <w:rPr>
          <w:rFonts w:ascii="DM Sans" w:hAnsi="DM Sans" w:cstheme="minorHAnsi"/>
        </w:rPr>
        <w:t xml:space="preserve">Explain what the HPV vaccine is and how it can provide </w:t>
      </w:r>
      <w:proofErr w:type="gramStart"/>
      <w:r w:rsidRPr="008A1DFE">
        <w:rPr>
          <w:rFonts w:ascii="DM Sans" w:hAnsi="DM Sans" w:cstheme="minorHAnsi"/>
        </w:rPr>
        <w:t>protection</w:t>
      </w:r>
      <w:proofErr w:type="gramEnd"/>
    </w:p>
    <w:p w14:paraId="243B61C6" w14:textId="075A1BCE" w:rsidR="00FC383F" w:rsidRPr="008A1DFE" w:rsidRDefault="00FC383F" w:rsidP="008A1DFE">
      <w:pPr>
        <w:pStyle w:val="ListParagraph"/>
        <w:numPr>
          <w:ilvl w:val="0"/>
          <w:numId w:val="21"/>
        </w:numPr>
        <w:spacing w:after="0" w:line="240" w:lineRule="auto"/>
        <w:rPr>
          <w:rFonts w:ascii="DM Sans" w:hAnsi="DM Sans" w:cstheme="minorHAnsi"/>
        </w:rPr>
      </w:pPr>
      <w:r w:rsidRPr="008A1DFE">
        <w:rPr>
          <w:rFonts w:ascii="DM Sans" w:hAnsi="DM Sans" w:cstheme="minorHAnsi"/>
        </w:rPr>
        <w:t xml:space="preserve">Identify and challenge misconceptions regarding the HPV </w:t>
      </w:r>
      <w:proofErr w:type="gramStart"/>
      <w:r w:rsidRPr="008A1DFE">
        <w:rPr>
          <w:rFonts w:ascii="DM Sans" w:hAnsi="DM Sans" w:cstheme="minorHAnsi"/>
        </w:rPr>
        <w:t>vaccine</w:t>
      </w:r>
      <w:proofErr w:type="gramEnd"/>
    </w:p>
    <w:p w14:paraId="72C0D019" w14:textId="6D85CE68" w:rsidR="0004197A" w:rsidRPr="008A1DFE" w:rsidRDefault="00FC383F" w:rsidP="008A1DFE">
      <w:pPr>
        <w:pStyle w:val="ListParagraph"/>
        <w:numPr>
          <w:ilvl w:val="0"/>
          <w:numId w:val="21"/>
        </w:numPr>
        <w:autoSpaceDE w:val="0"/>
        <w:autoSpaceDN w:val="0"/>
        <w:adjustRightInd w:val="0"/>
        <w:spacing w:line="240" w:lineRule="auto"/>
        <w:rPr>
          <w:rFonts w:ascii="DM Sans" w:hAnsi="DM Sans" w:cstheme="minorHAnsi"/>
        </w:rPr>
      </w:pPr>
      <w:r w:rsidRPr="008A1DFE">
        <w:rPr>
          <w:rFonts w:ascii="DM Sans" w:hAnsi="DM Sans" w:cstheme="minorHAnsi"/>
        </w:rPr>
        <w:t xml:space="preserve">Describe what happens when someone receives the HPV </w:t>
      </w:r>
      <w:proofErr w:type="gramStart"/>
      <w:r w:rsidRPr="008A1DFE">
        <w:rPr>
          <w:rFonts w:ascii="DM Sans" w:hAnsi="DM Sans" w:cstheme="minorHAnsi"/>
        </w:rPr>
        <w:t>vaccination</w:t>
      </w:r>
      <w:proofErr w:type="gramEnd"/>
    </w:p>
    <w:p w14:paraId="490991F2" w14:textId="4885B08A" w:rsidR="002A000B" w:rsidRPr="008A1DFE" w:rsidRDefault="002A000B" w:rsidP="008A1DFE">
      <w:pPr>
        <w:rPr>
          <w:rFonts w:ascii="DM Sans" w:hAnsi="DM Sans"/>
          <w:b/>
          <w:bCs/>
        </w:rPr>
      </w:pPr>
      <w:r w:rsidRPr="008A1DFE">
        <w:rPr>
          <w:rFonts w:ascii="DM Sans" w:hAnsi="DM Sans"/>
          <w:b/>
          <w:bCs/>
        </w:rPr>
        <w:t>Resources available for delivery of the lesson:</w:t>
      </w:r>
    </w:p>
    <w:p w14:paraId="0F30D0AD" w14:textId="77777777" w:rsidR="002A000B" w:rsidRPr="008A1DFE" w:rsidRDefault="002A000B" w:rsidP="008A1DFE">
      <w:pPr>
        <w:pStyle w:val="ListParagraph"/>
        <w:numPr>
          <w:ilvl w:val="0"/>
          <w:numId w:val="23"/>
        </w:numPr>
        <w:rPr>
          <w:rFonts w:ascii="DM Sans" w:hAnsi="DM Sans"/>
        </w:rPr>
      </w:pPr>
      <w:r w:rsidRPr="008A1DFE">
        <w:rPr>
          <w:rFonts w:ascii="DM Sans" w:hAnsi="DM Sans"/>
        </w:rPr>
        <w:t>EDUCATE Lesson Plan (PDF)</w:t>
      </w:r>
    </w:p>
    <w:p w14:paraId="5EC23591" w14:textId="623162D1" w:rsidR="002A000B" w:rsidRPr="008A1DFE" w:rsidRDefault="002A000B" w:rsidP="008A1DFE">
      <w:pPr>
        <w:pStyle w:val="ListParagraph"/>
        <w:numPr>
          <w:ilvl w:val="0"/>
          <w:numId w:val="23"/>
        </w:numPr>
        <w:rPr>
          <w:rFonts w:ascii="DM Sans" w:hAnsi="DM Sans"/>
        </w:rPr>
      </w:pPr>
      <w:r w:rsidRPr="008A1DFE">
        <w:rPr>
          <w:rFonts w:ascii="DM Sans" w:hAnsi="DM Sans"/>
        </w:rPr>
        <w:t xml:space="preserve">EDUCATE Lesson </w:t>
      </w:r>
      <w:r w:rsidR="422B4D1F" w:rsidRPr="008A1DFE">
        <w:rPr>
          <w:rFonts w:ascii="DM Sans" w:hAnsi="DM Sans"/>
        </w:rPr>
        <w:t>PowerPoint</w:t>
      </w:r>
      <w:r w:rsidR="00B75A9A" w:rsidRPr="008A1DFE">
        <w:rPr>
          <w:rFonts w:ascii="DM Sans" w:hAnsi="DM Sans"/>
        </w:rPr>
        <w:t xml:space="preserve"> (PPT)</w:t>
      </w:r>
    </w:p>
    <w:p w14:paraId="167764CF" w14:textId="21FCE540" w:rsidR="00BA7A29" w:rsidRPr="008A1DFE" w:rsidRDefault="00BA7A29" w:rsidP="008A1DFE">
      <w:pPr>
        <w:pStyle w:val="ListParagraph"/>
        <w:numPr>
          <w:ilvl w:val="0"/>
          <w:numId w:val="23"/>
        </w:numPr>
        <w:rPr>
          <w:rFonts w:ascii="DM Sans" w:hAnsi="DM Sans"/>
        </w:rPr>
      </w:pPr>
      <w:r w:rsidRPr="008A1DFE">
        <w:rPr>
          <w:rFonts w:ascii="DM Sans" w:eastAsia="Times New Roman" w:hAnsi="DM Sans" w:cstheme="minorHAnsi"/>
          <w:lang w:eastAsia="en-GB"/>
        </w:rPr>
        <w:t>EDUCATE Teacher Guidance Manual (PDF)</w:t>
      </w:r>
    </w:p>
    <w:p w14:paraId="5B8DE8C5" w14:textId="05399875" w:rsidR="002A000B" w:rsidRPr="008A1DFE" w:rsidRDefault="002A000B" w:rsidP="008A1DFE">
      <w:pPr>
        <w:pStyle w:val="ListParagraph"/>
        <w:numPr>
          <w:ilvl w:val="0"/>
          <w:numId w:val="23"/>
        </w:numPr>
        <w:rPr>
          <w:rFonts w:ascii="DM Sans" w:hAnsi="DM Sans"/>
        </w:rPr>
      </w:pPr>
      <w:r w:rsidRPr="008A1DFE">
        <w:rPr>
          <w:rFonts w:ascii="DM Sans" w:hAnsi="DM Sans"/>
        </w:rPr>
        <w:t xml:space="preserve">EDUCATE Frequently Asked Questions for </w:t>
      </w:r>
      <w:r w:rsidR="000B1029">
        <w:rPr>
          <w:rFonts w:ascii="DM Sans" w:hAnsi="DM Sans"/>
        </w:rPr>
        <w:t>Teachers</w:t>
      </w:r>
      <w:r w:rsidRPr="008A1DFE">
        <w:rPr>
          <w:rFonts w:ascii="DM Sans" w:hAnsi="DM Sans"/>
        </w:rPr>
        <w:t xml:space="preserve"> (PDF)</w:t>
      </w:r>
    </w:p>
    <w:p w14:paraId="6C5152B4" w14:textId="77777777" w:rsidR="00BA7A29" w:rsidRPr="008A1DFE" w:rsidRDefault="00BA7A29" w:rsidP="008A1DFE">
      <w:pPr>
        <w:pStyle w:val="ListParagraph"/>
        <w:numPr>
          <w:ilvl w:val="0"/>
          <w:numId w:val="23"/>
        </w:numPr>
        <w:rPr>
          <w:rFonts w:ascii="DM Sans" w:hAnsi="DM Sans"/>
        </w:rPr>
      </w:pPr>
      <w:r w:rsidRPr="008A1DFE">
        <w:rPr>
          <w:rFonts w:ascii="DM Sans" w:hAnsi="DM Sans"/>
        </w:rPr>
        <w:t>EDUCATE Parent/carer letter template (Word)</w:t>
      </w:r>
    </w:p>
    <w:p w14:paraId="0FF0EE56" w14:textId="77777777" w:rsidR="00BA7A29" w:rsidRPr="008A1DFE" w:rsidRDefault="00BA7A29" w:rsidP="008A1DFE">
      <w:pPr>
        <w:pStyle w:val="ListParagraph"/>
        <w:rPr>
          <w:rFonts w:ascii="DM Sans" w:hAnsi="DM Sans"/>
        </w:rPr>
      </w:pPr>
    </w:p>
    <w:p w14:paraId="6E27B963" w14:textId="3324A550" w:rsidR="002A000B" w:rsidRPr="008A1DFE" w:rsidRDefault="002A000B" w:rsidP="008A1DFE">
      <w:pPr>
        <w:pStyle w:val="ListParagraph"/>
        <w:numPr>
          <w:ilvl w:val="0"/>
          <w:numId w:val="23"/>
        </w:numPr>
        <w:rPr>
          <w:rFonts w:ascii="DM Sans" w:hAnsi="DM Sans"/>
        </w:rPr>
      </w:pPr>
      <w:r w:rsidRPr="008A1DFE">
        <w:rPr>
          <w:rFonts w:ascii="DM Sans" w:hAnsi="DM Sans"/>
        </w:rPr>
        <w:t>EDUCATE Baseline Assessment</w:t>
      </w:r>
      <w:r w:rsidR="00B75A9A" w:rsidRPr="008A1DFE">
        <w:rPr>
          <w:rFonts w:ascii="DM Sans" w:hAnsi="DM Sans"/>
        </w:rPr>
        <w:t xml:space="preserve"> (Word)</w:t>
      </w:r>
    </w:p>
    <w:p w14:paraId="04FFF36B" w14:textId="1D28A157" w:rsidR="002A000B" w:rsidRPr="008A1DFE" w:rsidRDefault="002A000B" w:rsidP="008A1DFE">
      <w:pPr>
        <w:pStyle w:val="ListParagraph"/>
        <w:numPr>
          <w:ilvl w:val="0"/>
          <w:numId w:val="23"/>
        </w:numPr>
        <w:rPr>
          <w:rFonts w:ascii="DM Sans" w:hAnsi="DM Sans"/>
        </w:rPr>
      </w:pPr>
      <w:r w:rsidRPr="008A1DFE">
        <w:rPr>
          <w:rFonts w:ascii="DM Sans" w:hAnsi="DM Sans"/>
        </w:rPr>
        <w:t xml:space="preserve">EDUCATE Activity One </w:t>
      </w:r>
      <w:r w:rsidR="00B75A9A" w:rsidRPr="008A1DFE">
        <w:rPr>
          <w:rFonts w:ascii="DM Sans" w:hAnsi="DM Sans"/>
        </w:rPr>
        <w:t>(Word)</w:t>
      </w:r>
    </w:p>
    <w:p w14:paraId="6A2A0B70" w14:textId="17341A90" w:rsidR="002A000B" w:rsidRPr="008A1DFE" w:rsidRDefault="002A000B" w:rsidP="008A1DFE">
      <w:pPr>
        <w:pStyle w:val="ListParagraph"/>
        <w:numPr>
          <w:ilvl w:val="0"/>
          <w:numId w:val="23"/>
        </w:numPr>
        <w:rPr>
          <w:rFonts w:ascii="DM Sans" w:hAnsi="DM Sans"/>
        </w:rPr>
      </w:pPr>
      <w:r w:rsidRPr="008A1DFE">
        <w:rPr>
          <w:rFonts w:ascii="DM Sans" w:hAnsi="DM Sans"/>
        </w:rPr>
        <w:t xml:space="preserve">EDUCATE Activity Two Resource </w:t>
      </w:r>
      <w:r w:rsidR="007748BD" w:rsidRPr="008A1DFE">
        <w:rPr>
          <w:rFonts w:ascii="DM Sans" w:hAnsi="DM Sans"/>
        </w:rPr>
        <w:t>A</w:t>
      </w:r>
      <w:r w:rsidR="00B75A9A" w:rsidRPr="008A1DFE">
        <w:rPr>
          <w:rFonts w:ascii="DM Sans" w:hAnsi="DM Sans"/>
        </w:rPr>
        <w:t xml:space="preserve"> (P</w:t>
      </w:r>
      <w:r w:rsidR="006F2704">
        <w:rPr>
          <w:rFonts w:ascii="DM Sans" w:hAnsi="DM Sans"/>
        </w:rPr>
        <w:t>PT</w:t>
      </w:r>
      <w:r w:rsidR="00B75A9A" w:rsidRPr="008A1DFE">
        <w:rPr>
          <w:rFonts w:ascii="DM Sans" w:hAnsi="DM Sans"/>
        </w:rPr>
        <w:t>)</w:t>
      </w:r>
    </w:p>
    <w:p w14:paraId="6A05B109" w14:textId="269BBA02" w:rsidR="002A000B" w:rsidRDefault="002A000B" w:rsidP="008A1DFE">
      <w:pPr>
        <w:pStyle w:val="ListParagraph"/>
        <w:numPr>
          <w:ilvl w:val="0"/>
          <w:numId w:val="23"/>
        </w:numPr>
        <w:rPr>
          <w:rFonts w:ascii="DM Sans" w:hAnsi="DM Sans"/>
        </w:rPr>
      </w:pPr>
      <w:r w:rsidRPr="008A1DFE">
        <w:rPr>
          <w:rFonts w:ascii="DM Sans" w:hAnsi="DM Sans"/>
        </w:rPr>
        <w:t xml:space="preserve">EDUCATE Activity Two Resource </w:t>
      </w:r>
      <w:r w:rsidR="007748BD" w:rsidRPr="008A1DFE">
        <w:rPr>
          <w:rFonts w:ascii="DM Sans" w:hAnsi="DM Sans"/>
        </w:rPr>
        <w:t>B</w:t>
      </w:r>
      <w:r w:rsidR="00B75A9A" w:rsidRPr="008A1DFE">
        <w:rPr>
          <w:rFonts w:ascii="DM Sans" w:hAnsi="DM Sans"/>
        </w:rPr>
        <w:t xml:space="preserve"> (Word)</w:t>
      </w:r>
    </w:p>
    <w:p w14:paraId="7ADEDA0F" w14:textId="5C92E7A7" w:rsidR="006F2704" w:rsidRPr="006F2704" w:rsidRDefault="006F2704" w:rsidP="006F2704">
      <w:pPr>
        <w:pStyle w:val="ListParagraph"/>
        <w:numPr>
          <w:ilvl w:val="0"/>
          <w:numId w:val="23"/>
        </w:numPr>
        <w:rPr>
          <w:rFonts w:ascii="DM Sans" w:hAnsi="DM Sans"/>
        </w:rPr>
      </w:pPr>
      <w:r w:rsidRPr="000A196A">
        <w:rPr>
          <w:rFonts w:ascii="DM Sans" w:hAnsi="DM Sans"/>
        </w:rPr>
        <w:t>EDUCATE Activity T</w:t>
      </w:r>
      <w:r>
        <w:rPr>
          <w:rFonts w:ascii="DM Sans" w:hAnsi="DM Sans"/>
        </w:rPr>
        <w:t>hree</w:t>
      </w:r>
      <w:r w:rsidRPr="000A196A">
        <w:rPr>
          <w:rFonts w:ascii="DM Sans" w:hAnsi="DM Sans"/>
        </w:rPr>
        <w:t xml:space="preserve"> </w:t>
      </w:r>
      <w:r>
        <w:rPr>
          <w:rFonts w:ascii="DM Sans" w:hAnsi="DM Sans"/>
        </w:rPr>
        <w:t>Worksheet</w:t>
      </w:r>
      <w:r w:rsidRPr="000A196A">
        <w:rPr>
          <w:rFonts w:ascii="DM Sans" w:hAnsi="DM Sans"/>
        </w:rPr>
        <w:t xml:space="preserve"> (Word)</w:t>
      </w:r>
    </w:p>
    <w:p w14:paraId="77658EF1" w14:textId="223ECB05" w:rsidR="002A000B" w:rsidRPr="008A1DFE" w:rsidRDefault="002A000B" w:rsidP="008A1DFE">
      <w:pPr>
        <w:pStyle w:val="ListParagraph"/>
        <w:numPr>
          <w:ilvl w:val="0"/>
          <w:numId w:val="23"/>
        </w:numPr>
        <w:rPr>
          <w:rFonts w:ascii="DM Sans" w:hAnsi="DM Sans"/>
        </w:rPr>
      </w:pPr>
      <w:r w:rsidRPr="008A1DFE">
        <w:rPr>
          <w:rFonts w:ascii="DM Sans" w:hAnsi="DM Sans"/>
        </w:rPr>
        <w:t>EDUCATE Endpoint Assessment</w:t>
      </w:r>
      <w:r w:rsidR="00B75A9A" w:rsidRPr="008A1DFE">
        <w:rPr>
          <w:rFonts w:ascii="DM Sans" w:hAnsi="DM Sans"/>
        </w:rPr>
        <w:t xml:space="preserve"> (Word)</w:t>
      </w:r>
    </w:p>
    <w:p w14:paraId="7B250A28" w14:textId="23D9F788" w:rsidR="002A000B" w:rsidRPr="008A1DFE" w:rsidRDefault="0004197A" w:rsidP="008A1DFE">
      <w:pPr>
        <w:autoSpaceDE w:val="0"/>
        <w:autoSpaceDN w:val="0"/>
        <w:adjustRightInd w:val="0"/>
        <w:spacing w:after="0" w:line="240" w:lineRule="auto"/>
        <w:rPr>
          <w:rFonts w:ascii="DM Sans" w:hAnsi="DM Sans"/>
          <w:b/>
          <w:bCs/>
        </w:rPr>
      </w:pPr>
      <w:r w:rsidRPr="008A1DFE">
        <w:rPr>
          <w:rFonts w:ascii="DM Sans" w:hAnsi="DM Sans"/>
          <w:b/>
          <w:bCs/>
        </w:rPr>
        <w:t>Resources required:</w:t>
      </w:r>
    </w:p>
    <w:p w14:paraId="4D5BA4B5" w14:textId="5562020C" w:rsidR="00B75A9A" w:rsidRPr="008A1DFE" w:rsidRDefault="00B75A9A" w:rsidP="008A1DFE">
      <w:pPr>
        <w:pStyle w:val="ListParagraph"/>
        <w:numPr>
          <w:ilvl w:val="0"/>
          <w:numId w:val="23"/>
        </w:numPr>
        <w:autoSpaceDE w:val="0"/>
        <w:autoSpaceDN w:val="0"/>
        <w:adjustRightInd w:val="0"/>
        <w:spacing w:after="0" w:line="240" w:lineRule="auto"/>
        <w:rPr>
          <w:rFonts w:ascii="DM Sans" w:hAnsi="DM Sans" w:cstheme="minorHAnsi"/>
        </w:rPr>
      </w:pPr>
      <w:r w:rsidRPr="008A1DFE">
        <w:rPr>
          <w:rFonts w:ascii="DM Sans" w:hAnsi="DM Sans" w:cstheme="minorHAnsi"/>
        </w:rPr>
        <w:t xml:space="preserve">Student workbooks to complete exercises or printed handouts listed </w:t>
      </w:r>
      <w:proofErr w:type="gramStart"/>
      <w:r w:rsidRPr="008A1DFE">
        <w:rPr>
          <w:rFonts w:ascii="DM Sans" w:hAnsi="DM Sans" w:cstheme="minorHAnsi"/>
        </w:rPr>
        <w:t>above</w:t>
      </w:r>
      <w:proofErr w:type="gramEnd"/>
    </w:p>
    <w:p w14:paraId="6D80A8F5" w14:textId="5840E9F1" w:rsidR="002A000B" w:rsidRPr="008A1DFE" w:rsidRDefault="002A000B" w:rsidP="008A1DFE">
      <w:pPr>
        <w:pStyle w:val="ListParagraph"/>
        <w:numPr>
          <w:ilvl w:val="0"/>
          <w:numId w:val="23"/>
        </w:numPr>
        <w:autoSpaceDE w:val="0"/>
        <w:autoSpaceDN w:val="0"/>
        <w:adjustRightInd w:val="0"/>
        <w:spacing w:after="0" w:line="240" w:lineRule="auto"/>
        <w:rPr>
          <w:rFonts w:ascii="DM Sans" w:hAnsi="DM Sans" w:cstheme="minorHAnsi"/>
        </w:rPr>
      </w:pPr>
      <w:r w:rsidRPr="008A1DFE">
        <w:rPr>
          <w:rFonts w:ascii="DM Sans" w:hAnsi="DM Sans" w:cstheme="minorHAnsi"/>
        </w:rPr>
        <w:t xml:space="preserve">PowerPoint projector with capacity to play videos with </w:t>
      </w:r>
      <w:proofErr w:type="gramStart"/>
      <w:r w:rsidRPr="008A1DFE">
        <w:rPr>
          <w:rFonts w:ascii="DM Sans" w:hAnsi="DM Sans" w:cstheme="minorHAnsi"/>
        </w:rPr>
        <w:t>sound</w:t>
      </w:r>
      <w:proofErr w:type="gramEnd"/>
    </w:p>
    <w:p w14:paraId="29F9FBDD" w14:textId="77777777" w:rsidR="00BA7A29" w:rsidRPr="008A1DFE" w:rsidRDefault="0004197A" w:rsidP="008A1DFE">
      <w:pPr>
        <w:pStyle w:val="ListParagraph"/>
        <w:numPr>
          <w:ilvl w:val="0"/>
          <w:numId w:val="23"/>
        </w:numPr>
        <w:autoSpaceDE w:val="0"/>
        <w:autoSpaceDN w:val="0"/>
        <w:adjustRightInd w:val="0"/>
        <w:spacing w:after="0" w:line="240" w:lineRule="auto"/>
        <w:rPr>
          <w:rFonts w:ascii="DM Sans" w:hAnsi="DM Sans" w:cstheme="minorHAnsi"/>
        </w:rPr>
      </w:pPr>
      <w:r w:rsidRPr="008A1DFE">
        <w:rPr>
          <w:rFonts w:ascii="DM Sans" w:hAnsi="DM Sans" w:cstheme="minorHAnsi"/>
        </w:rPr>
        <w:t>Box or envelope for anonymous questions</w:t>
      </w:r>
    </w:p>
    <w:p w14:paraId="6F09C903" w14:textId="06DEBCB4" w:rsidR="00F0032B" w:rsidRPr="008A1DFE" w:rsidRDefault="00F0032B" w:rsidP="008A1DFE">
      <w:pPr>
        <w:pStyle w:val="ListParagraph"/>
        <w:numPr>
          <w:ilvl w:val="0"/>
          <w:numId w:val="23"/>
        </w:numPr>
        <w:autoSpaceDE w:val="0"/>
        <w:autoSpaceDN w:val="0"/>
        <w:adjustRightInd w:val="0"/>
        <w:spacing w:after="0" w:line="240" w:lineRule="auto"/>
        <w:rPr>
          <w:rFonts w:ascii="DM Sans" w:hAnsi="DM Sans" w:cstheme="minorHAnsi"/>
        </w:rPr>
      </w:pPr>
      <w:r w:rsidRPr="008A1DFE">
        <w:rPr>
          <w:rFonts w:ascii="DM Sans" w:hAnsi="DM Sans" w:cstheme="minorHAnsi"/>
        </w:rPr>
        <w:lastRenderedPageBreak/>
        <w:t xml:space="preserve">UKHSA HPV vaccine leaflets </w:t>
      </w:r>
      <w:r w:rsidR="00665A7D" w:rsidRPr="008A1DFE">
        <w:rPr>
          <w:rFonts w:ascii="DM Sans" w:hAnsi="DM Sans" w:cstheme="minorHAnsi"/>
        </w:rPr>
        <w:t>(optional)</w:t>
      </w:r>
    </w:p>
    <w:p w14:paraId="3179F4D6" w14:textId="722897D4" w:rsidR="00665A7D" w:rsidRPr="008A1DFE" w:rsidRDefault="00665A7D" w:rsidP="008A1DFE">
      <w:pPr>
        <w:pStyle w:val="ListParagraph"/>
        <w:numPr>
          <w:ilvl w:val="0"/>
          <w:numId w:val="23"/>
        </w:numPr>
        <w:autoSpaceDE w:val="0"/>
        <w:autoSpaceDN w:val="0"/>
        <w:adjustRightInd w:val="0"/>
        <w:spacing w:after="0" w:line="240" w:lineRule="auto"/>
        <w:rPr>
          <w:rFonts w:ascii="DM Sans" w:hAnsi="DM Sans" w:cstheme="minorHAnsi"/>
        </w:rPr>
      </w:pPr>
      <w:r w:rsidRPr="008A1DFE">
        <w:rPr>
          <w:rFonts w:ascii="DM Sans" w:hAnsi="DM Sans" w:cstheme="minorHAnsi"/>
        </w:rPr>
        <w:t>HPV vaccine consent forms (if applicable)</w:t>
      </w:r>
    </w:p>
    <w:p w14:paraId="3B5D56C8" w14:textId="06D719CA" w:rsidR="0004197A" w:rsidRPr="008A1DFE" w:rsidRDefault="0004197A" w:rsidP="008A1DFE">
      <w:pPr>
        <w:autoSpaceDE w:val="0"/>
        <w:autoSpaceDN w:val="0"/>
        <w:adjustRightInd w:val="0"/>
        <w:spacing w:after="0" w:line="240" w:lineRule="auto"/>
        <w:rPr>
          <w:rFonts w:ascii="DM Sans" w:hAnsi="DM Sans" w:cstheme="minorHAnsi"/>
        </w:rPr>
      </w:pPr>
    </w:p>
    <w:p w14:paraId="050519C7" w14:textId="32D8F184" w:rsidR="0004197A" w:rsidRPr="008A1DFE" w:rsidRDefault="0004197A" w:rsidP="008A1DFE">
      <w:pPr>
        <w:autoSpaceDE w:val="0"/>
        <w:autoSpaceDN w:val="0"/>
        <w:adjustRightInd w:val="0"/>
        <w:spacing w:after="0" w:line="240" w:lineRule="auto"/>
        <w:rPr>
          <w:rFonts w:ascii="DM Sans" w:hAnsi="DM Sans" w:cstheme="minorHAnsi"/>
          <w:b/>
          <w:bCs/>
        </w:rPr>
      </w:pPr>
      <w:r w:rsidRPr="008A1DFE">
        <w:rPr>
          <w:rFonts w:ascii="DM Sans" w:hAnsi="DM Sans" w:cstheme="minorHAnsi"/>
          <w:b/>
          <w:bCs/>
        </w:rPr>
        <w:t>Climate for learning:</w:t>
      </w:r>
    </w:p>
    <w:p w14:paraId="47B61A30" w14:textId="3D20F533" w:rsidR="0004197A" w:rsidRPr="008A1DFE" w:rsidRDefault="0004197A" w:rsidP="008A1DFE">
      <w:pPr>
        <w:autoSpaceDE w:val="0"/>
        <w:autoSpaceDN w:val="0"/>
        <w:adjustRightInd w:val="0"/>
        <w:spacing w:after="0" w:line="240" w:lineRule="auto"/>
        <w:rPr>
          <w:rFonts w:ascii="DM Sans" w:eastAsia="Times New Roman" w:hAnsi="DM Sans" w:cstheme="minorHAnsi"/>
          <w:lang w:eastAsia="en-GB"/>
        </w:rPr>
      </w:pPr>
      <w:r w:rsidRPr="008A1DFE">
        <w:rPr>
          <w:rFonts w:ascii="DM Sans" w:eastAsia="Times New Roman" w:hAnsi="DM Sans" w:cstheme="minorHAnsi"/>
          <w:lang w:eastAsia="en-GB"/>
        </w:rPr>
        <w:t xml:space="preserve">Make sure you have read the accompanying </w:t>
      </w:r>
      <w:r w:rsidR="00F219A8" w:rsidRPr="008A1DFE">
        <w:rPr>
          <w:rFonts w:ascii="DM Sans" w:eastAsia="Times New Roman" w:hAnsi="DM Sans" w:cstheme="minorHAnsi"/>
          <w:lang w:eastAsia="en-GB"/>
        </w:rPr>
        <w:t>T</w:t>
      </w:r>
      <w:r w:rsidRPr="008A1DFE">
        <w:rPr>
          <w:rFonts w:ascii="DM Sans" w:eastAsia="Times New Roman" w:hAnsi="DM Sans" w:cstheme="minorHAnsi"/>
          <w:lang w:eastAsia="en-GB"/>
        </w:rPr>
        <w:t xml:space="preserve">eacher </w:t>
      </w:r>
      <w:r w:rsidR="00F219A8" w:rsidRPr="008A1DFE">
        <w:rPr>
          <w:rFonts w:ascii="DM Sans" w:eastAsia="Times New Roman" w:hAnsi="DM Sans" w:cstheme="minorHAnsi"/>
          <w:lang w:eastAsia="en-GB"/>
        </w:rPr>
        <w:t xml:space="preserve">Guidance Manual </w:t>
      </w:r>
      <w:r w:rsidRPr="008A1DFE">
        <w:rPr>
          <w:rFonts w:ascii="DM Sans" w:eastAsia="Times New Roman" w:hAnsi="DM Sans" w:cstheme="minorHAnsi"/>
          <w:lang w:eastAsia="en-GB"/>
        </w:rPr>
        <w:t xml:space="preserve">before teaching this lesson for guidance on creating a safe environment for learning and answering young people’s questions. </w:t>
      </w:r>
    </w:p>
    <w:p w14:paraId="54D88ADA" w14:textId="1253A790" w:rsidR="00D65A75" w:rsidRPr="008A1DFE" w:rsidRDefault="00D65A75" w:rsidP="008A1DFE">
      <w:pPr>
        <w:autoSpaceDE w:val="0"/>
        <w:autoSpaceDN w:val="0"/>
        <w:adjustRightInd w:val="0"/>
        <w:spacing w:after="0" w:line="240" w:lineRule="auto"/>
        <w:rPr>
          <w:rFonts w:ascii="DM Sans" w:eastAsia="Times New Roman" w:hAnsi="DM Sans" w:cstheme="minorHAnsi"/>
          <w:lang w:eastAsia="en-GB"/>
        </w:rPr>
      </w:pPr>
    </w:p>
    <w:tbl>
      <w:tblPr>
        <w:tblStyle w:val="TableGrid"/>
        <w:tblW w:w="0" w:type="auto"/>
        <w:tblLook w:val="04A0" w:firstRow="1" w:lastRow="0" w:firstColumn="1" w:lastColumn="0" w:noHBand="0" w:noVBand="1"/>
      </w:tblPr>
      <w:tblGrid>
        <w:gridCol w:w="7083"/>
        <w:gridCol w:w="1933"/>
      </w:tblGrid>
      <w:tr w:rsidR="0022620B" w:rsidRPr="008A1DFE" w14:paraId="617537EB" w14:textId="77777777" w:rsidTr="3782F375">
        <w:trPr>
          <w:trHeight w:val="227"/>
        </w:trPr>
        <w:tc>
          <w:tcPr>
            <w:tcW w:w="7083" w:type="dxa"/>
            <w:shd w:val="clear" w:color="auto" w:fill="002D86"/>
            <w:vAlign w:val="center"/>
          </w:tcPr>
          <w:p w14:paraId="384960B5" w14:textId="77777777" w:rsidR="0022620B" w:rsidRPr="008A1DFE" w:rsidRDefault="0022620B" w:rsidP="008A1DFE">
            <w:pPr>
              <w:rPr>
                <w:rFonts w:ascii="DM Sans" w:hAnsi="DM Sans" w:cstheme="minorHAnsi"/>
                <w:b/>
                <w:bCs/>
              </w:rPr>
            </w:pPr>
            <w:r w:rsidRPr="008A1DFE">
              <w:rPr>
                <w:rFonts w:ascii="DM Sans" w:hAnsi="DM Sans" w:cstheme="minorHAnsi"/>
                <w:b/>
                <w:bCs/>
              </w:rPr>
              <w:t>SECTION TITLE</w:t>
            </w:r>
          </w:p>
        </w:tc>
        <w:tc>
          <w:tcPr>
            <w:tcW w:w="1933" w:type="dxa"/>
            <w:shd w:val="clear" w:color="auto" w:fill="002D86"/>
            <w:vAlign w:val="center"/>
          </w:tcPr>
          <w:p w14:paraId="720FC13D" w14:textId="77777777" w:rsidR="0022620B" w:rsidRPr="008A1DFE" w:rsidRDefault="0022620B" w:rsidP="008A1DFE">
            <w:pPr>
              <w:jc w:val="center"/>
              <w:rPr>
                <w:rFonts w:ascii="DM Sans" w:hAnsi="DM Sans" w:cstheme="minorHAnsi"/>
                <w:b/>
                <w:bCs/>
              </w:rPr>
            </w:pPr>
            <w:r w:rsidRPr="008A1DFE">
              <w:rPr>
                <w:rFonts w:ascii="DM Sans" w:hAnsi="DM Sans" w:cstheme="minorHAnsi"/>
                <w:b/>
                <w:bCs/>
              </w:rPr>
              <w:t>TIME ALLOCATED</w:t>
            </w:r>
          </w:p>
        </w:tc>
      </w:tr>
      <w:tr w:rsidR="0022620B" w:rsidRPr="008A1DFE" w14:paraId="3AE2A9C6" w14:textId="77777777" w:rsidTr="3782F375">
        <w:trPr>
          <w:trHeight w:val="227"/>
        </w:trPr>
        <w:tc>
          <w:tcPr>
            <w:tcW w:w="7083" w:type="dxa"/>
            <w:shd w:val="clear" w:color="auto" w:fill="F3D7AE" w:themeFill="accent5" w:themeFillTint="66"/>
          </w:tcPr>
          <w:p w14:paraId="328D0569" w14:textId="6E5C2A98" w:rsidR="00FC383F" w:rsidRDefault="00B01027" w:rsidP="008A1DFE">
            <w:pPr>
              <w:rPr>
                <w:rFonts w:ascii="DM Sans" w:hAnsi="DM Sans" w:cstheme="minorHAnsi"/>
                <w:b/>
                <w:bCs/>
              </w:rPr>
            </w:pPr>
            <w:r w:rsidRPr="008A1DFE">
              <w:rPr>
                <w:rFonts w:ascii="DM Sans" w:hAnsi="DM Sans" w:cstheme="minorHAnsi"/>
                <w:b/>
                <w:bCs/>
              </w:rPr>
              <w:t xml:space="preserve">Baseline </w:t>
            </w:r>
            <w:r w:rsidR="00743459" w:rsidRPr="008A1DFE">
              <w:rPr>
                <w:rFonts w:ascii="DM Sans" w:hAnsi="DM Sans" w:cstheme="minorHAnsi"/>
                <w:b/>
                <w:bCs/>
              </w:rPr>
              <w:t>A</w:t>
            </w:r>
            <w:r w:rsidRPr="008A1DFE">
              <w:rPr>
                <w:rFonts w:ascii="DM Sans" w:hAnsi="DM Sans" w:cstheme="minorHAnsi"/>
                <w:b/>
                <w:bCs/>
              </w:rPr>
              <w:t xml:space="preserve">ssessment – </w:t>
            </w:r>
            <w:r w:rsidR="000170A6" w:rsidRPr="008A1DFE">
              <w:rPr>
                <w:rFonts w:ascii="DM Sans" w:hAnsi="DM Sans" w:cstheme="minorHAnsi"/>
                <w:b/>
                <w:bCs/>
              </w:rPr>
              <w:t>O</w:t>
            </w:r>
            <w:r w:rsidRPr="008A1DFE">
              <w:rPr>
                <w:rFonts w:ascii="DM Sans" w:hAnsi="DM Sans" w:cstheme="minorHAnsi"/>
                <w:b/>
                <w:bCs/>
              </w:rPr>
              <w:t xml:space="preserve">verheard conversation </w:t>
            </w:r>
            <w:r w:rsidR="009C26A3">
              <w:rPr>
                <w:rFonts w:ascii="DM Sans" w:hAnsi="DM Sans" w:cstheme="minorHAnsi"/>
                <w:b/>
                <w:bCs/>
              </w:rPr>
              <w:t>(Slide 2)</w:t>
            </w:r>
          </w:p>
          <w:p w14:paraId="44FB5343" w14:textId="77777777" w:rsidR="008A1DFE" w:rsidRPr="008A1DFE" w:rsidRDefault="008A1DFE" w:rsidP="008A1DFE">
            <w:pPr>
              <w:rPr>
                <w:rFonts w:ascii="DM Sans" w:hAnsi="DM Sans" w:cstheme="minorHAnsi"/>
                <w:b/>
                <w:bCs/>
              </w:rPr>
            </w:pPr>
          </w:p>
          <w:p w14:paraId="5DB76725" w14:textId="4C720CFD" w:rsidR="00FC383F" w:rsidRPr="008A1DFE" w:rsidRDefault="00743459" w:rsidP="008A1DFE">
            <w:pPr>
              <w:rPr>
                <w:rFonts w:ascii="DM Sans" w:hAnsi="DM Sans" w:cstheme="minorHAnsi"/>
              </w:rPr>
            </w:pPr>
            <w:bookmarkStart w:id="0" w:name="_Hlk119001875"/>
            <w:r w:rsidRPr="008A1DFE">
              <w:rPr>
                <w:rFonts w:ascii="DM Sans" w:hAnsi="DM Sans" w:cstheme="minorHAnsi"/>
              </w:rPr>
              <w:t xml:space="preserve">Provide students with the </w:t>
            </w:r>
            <w:r w:rsidRPr="008A1DFE">
              <w:rPr>
                <w:rFonts w:ascii="DM Sans" w:hAnsi="DM Sans" w:cstheme="minorHAnsi"/>
                <w:b/>
                <w:bCs/>
              </w:rPr>
              <w:t>Baseline Assessment</w:t>
            </w:r>
            <w:r w:rsidRPr="008A1DFE">
              <w:rPr>
                <w:rFonts w:ascii="DM Sans" w:hAnsi="DM Sans" w:cstheme="minorHAnsi"/>
              </w:rPr>
              <w:t xml:space="preserve"> </w:t>
            </w:r>
            <w:r w:rsidR="00BA7A29" w:rsidRPr="008A1DFE">
              <w:rPr>
                <w:rFonts w:ascii="DM Sans" w:hAnsi="DM Sans" w:cstheme="minorHAnsi"/>
              </w:rPr>
              <w:t>work</w:t>
            </w:r>
            <w:r w:rsidRPr="008A1DFE">
              <w:rPr>
                <w:rFonts w:ascii="DM Sans" w:hAnsi="DM Sans" w:cstheme="minorHAnsi"/>
              </w:rPr>
              <w:t xml:space="preserve">sheet. </w:t>
            </w:r>
            <w:r w:rsidR="00FC383F" w:rsidRPr="008A1DFE">
              <w:rPr>
                <w:rFonts w:ascii="DM Sans" w:hAnsi="DM Sans" w:cstheme="minorHAnsi"/>
              </w:rPr>
              <w:t xml:space="preserve">Ask students to read the conversation </w:t>
            </w:r>
            <w:r w:rsidRPr="008A1DFE">
              <w:rPr>
                <w:rFonts w:ascii="DM Sans" w:hAnsi="DM Sans" w:cstheme="minorHAnsi"/>
              </w:rPr>
              <w:t xml:space="preserve">provided </w:t>
            </w:r>
            <w:r w:rsidR="00FC383F" w:rsidRPr="008A1DFE">
              <w:rPr>
                <w:rFonts w:ascii="DM Sans" w:hAnsi="DM Sans" w:cstheme="minorHAnsi"/>
              </w:rPr>
              <w:t>and respond to the four questions in</w:t>
            </w:r>
            <w:r w:rsidR="007748BD" w:rsidRPr="008A1DFE">
              <w:rPr>
                <w:rFonts w:ascii="DM Sans" w:hAnsi="DM Sans" w:cstheme="minorHAnsi"/>
              </w:rPr>
              <w:t xml:space="preserve"> the</w:t>
            </w:r>
            <w:r w:rsidR="00FC383F" w:rsidRPr="008A1DFE">
              <w:rPr>
                <w:rFonts w:ascii="DM Sans" w:hAnsi="DM Sans" w:cstheme="minorHAnsi"/>
              </w:rPr>
              <w:t xml:space="preserve"> </w:t>
            </w:r>
            <w:r w:rsidRPr="008A1DFE">
              <w:rPr>
                <w:rFonts w:ascii="DM Sans" w:hAnsi="DM Sans" w:cstheme="minorHAnsi"/>
              </w:rPr>
              <w:t xml:space="preserve">space provided in the </w:t>
            </w:r>
            <w:proofErr w:type="gramStart"/>
            <w:r w:rsidR="007748BD" w:rsidRPr="008A1DFE">
              <w:rPr>
                <w:rFonts w:ascii="DM Sans" w:hAnsi="DM Sans" w:cstheme="minorHAnsi"/>
              </w:rPr>
              <w:t>worksheet</w:t>
            </w:r>
            <w:proofErr w:type="gramEnd"/>
          </w:p>
          <w:p w14:paraId="17A52A25" w14:textId="4E691ABA" w:rsidR="00FC383F" w:rsidRPr="008A1DFE" w:rsidRDefault="00FC383F" w:rsidP="008A1DFE">
            <w:pPr>
              <w:rPr>
                <w:rFonts w:ascii="DM Sans" w:hAnsi="DM Sans" w:cstheme="minorHAnsi"/>
              </w:rPr>
            </w:pPr>
          </w:p>
          <w:p w14:paraId="218DFB77" w14:textId="5EF4BF7F" w:rsidR="007748BD" w:rsidRPr="008A1DFE" w:rsidRDefault="007748BD" w:rsidP="008A1DFE">
            <w:pPr>
              <w:rPr>
                <w:rFonts w:ascii="DM Sans" w:hAnsi="DM Sans" w:cstheme="minorHAnsi"/>
                <w:i/>
                <w:iCs/>
              </w:rPr>
            </w:pPr>
            <w:r w:rsidRPr="008A1DFE">
              <w:rPr>
                <w:rFonts w:ascii="DM Sans" w:hAnsi="DM Sans" w:cstheme="minorHAnsi"/>
                <w:i/>
                <w:iCs/>
              </w:rPr>
              <w:t>Conversation</w:t>
            </w:r>
          </w:p>
          <w:p w14:paraId="5FFCDB85" w14:textId="77777777" w:rsidR="00FC383F" w:rsidRPr="008A1DFE" w:rsidRDefault="00FC383F" w:rsidP="008A1DFE">
            <w:pPr>
              <w:ind w:left="360"/>
              <w:rPr>
                <w:rFonts w:ascii="DM Sans" w:hAnsi="DM Sans" w:cstheme="minorHAnsi"/>
                <w:lang w:val="en-US"/>
              </w:rPr>
            </w:pPr>
            <w:r w:rsidRPr="008A1DFE">
              <w:rPr>
                <w:rFonts w:ascii="DM Sans" w:hAnsi="DM Sans" w:cstheme="minorHAnsi"/>
                <w:lang w:val="en-US"/>
              </w:rPr>
              <w:t xml:space="preserve">Laura: "They're going to come into school next month to do the vaccines." </w:t>
            </w:r>
          </w:p>
          <w:p w14:paraId="027E586F" w14:textId="77777777" w:rsidR="00FC383F" w:rsidRPr="008A1DFE" w:rsidRDefault="00FC383F" w:rsidP="008A1DFE">
            <w:pPr>
              <w:ind w:left="360"/>
              <w:rPr>
                <w:rFonts w:ascii="DM Sans" w:hAnsi="DM Sans" w:cstheme="minorHAnsi"/>
                <w:lang w:val="en-US"/>
              </w:rPr>
            </w:pPr>
            <w:r w:rsidRPr="008A1DFE">
              <w:rPr>
                <w:rFonts w:ascii="DM Sans" w:hAnsi="DM Sans" w:cstheme="minorHAnsi"/>
                <w:lang w:val="en-US"/>
              </w:rPr>
              <w:t xml:space="preserve">Micah: "What vaccine? That sounds a bit scary." </w:t>
            </w:r>
          </w:p>
          <w:p w14:paraId="44134901" w14:textId="77777777" w:rsidR="00FC383F" w:rsidRPr="008A1DFE" w:rsidRDefault="00FC383F" w:rsidP="008A1DFE">
            <w:pPr>
              <w:ind w:left="360"/>
              <w:rPr>
                <w:rFonts w:ascii="DM Sans" w:hAnsi="DM Sans" w:cstheme="minorHAnsi"/>
                <w:lang w:val="en-US"/>
              </w:rPr>
            </w:pPr>
            <w:r w:rsidRPr="008A1DFE">
              <w:rPr>
                <w:rFonts w:ascii="DM Sans" w:hAnsi="DM Sans" w:cstheme="minorHAnsi"/>
                <w:lang w:val="en-US"/>
              </w:rPr>
              <w:t xml:space="preserve">Laura: "The HPV vaccine, my sister got it last year and she said it was fine." </w:t>
            </w:r>
          </w:p>
          <w:p w14:paraId="32E48B6D" w14:textId="77777777" w:rsidR="00FC383F" w:rsidRPr="008A1DFE" w:rsidRDefault="00FC383F" w:rsidP="008A1DFE">
            <w:pPr>
              <w:ind w:left="360"/>
              <w:rPr>
                <w:rFonts w:ascii="DM Sans" w:hAnsi="DM Sans" w:cstheme="minorHAnsi"/>
                <w:lang w:val="en-US"/>
              </w:rPr>
            </w:pPr>
            <w:r w:rsidRPr="008A1DFE">
              <w:rPr>
                <w:rFonts w:ascii="DM Sans" w:hAnsi="DM Sans" w:cstheme="minorHAnsi"/>
                <w:lang w:val="en-US"/>
              </w:rPr>
              <w:t xml:space="preserve">Micah: "I don't even know what that is. Do I have to get it?" </w:t>
            </w:r>
          </w:p>
          <w:p w14:paraId="04C599D6" w14:textId="6E635EF9" w:rsidR="00FC383F" w:rsidRPr="008A1DFE" w:rsidRDefault="00FC383F" w:rsidP="008A1DFE">
            <w:pPr>
              <w:ind w:left="360"/>
              <w:rPr>
                <w:rFonts w:ascii="DM Sans" w:hAnsi="DM Sans" w:cstheme="minorHAnsi"/>
                <w:lang w:val="en-US"/>
              </w:rPr>
            </w:pPr>
          </w:p>
          <w:p w14:paraId="753F6F9D" w14:textId="0E4A1B3B" w:rsidR="007748BD" w:rsidRPr="008A1DFE" w:rsidRDefault="007748BD" w:rsidP="008A1DFE">
            <w:pPr>
              <w:rPr>
                <w:rFonts w:ascii="DM Sans" w:hAnsi="DM Sans" w:cstheme="minorHAnsi"/>
                <w:i/>
                <w:iCs/>
                <w:lang w:val="en-US"/>
              </w:rPr>
            </w:pPr>
            <w:r w:rsidRPr="008A1DFE">
              <w:rPr>
                <w:rFonts w:ascii="DM Sans" w:hAnsi="DM Sans" w:cstheme="minorHAnsi"/>
                <w:i/>
                <w:iCs/>
                <w:lang w:val="en-US"/>
              </w:rPr>
              <w:t>Questions</w:t>
            </w:r>
          </w:p>
          <w:p w14:paraId="2BAB53ED" w14:textId="77777777" w:rsidR="00FC383F" w:rsidRPr="008A1DFE" w:rsidRDefault="00FC383F" w:rsidP="008A1DFE">
            <w:pPr>
              <w:pStyle w:val="ListParagraph"/>
              <w:numPr>
                <w:ilvl w:val="0"/>
                <w:numId w:val="19"/>
              </w:numPr>
              <w:spacing w:line="240" w:lineRule="auto"/>
              <w:ind w:left="1080"/>
              <w:rPr>
                <w:rFonts w:ascii="DM Sans" w:hAnsi="DM Sans" w:cstheme="minorHAnsi"/>
                <w:lang w:val="en-US"/>
              </w:rPr>
            </w:pPr>
            <w:r w:rsidRPr="008A1DFE">
              <w:rPr>
                <w:rFonts w:ascii="DM Sans" w:hAnsi="DM Sans" w:cstheme="minorHAnsi"/>
                <w:lang w:val="en-US"/>
              </w:rPr>
              <w:t xml:space="preserve">What might Micah be thinking about the vaccine? What other questions might he have? </w:t>
            </w:r>
          </w:p>
          <w:p w14:paraId="66BF72E0" w14:textId="77777777" w:rsidR="00FC383F" w:rsidRPr="008A1DFE" w:rsidRDefault="00FC383F" w:rsidP="008A1DFE">
            <w:pPr>
              <w:pStyle w:val="ListParagraph"/>
              <w:numPr>
                <w:ilvl w:val="0"/>
                <w:numId w:val="19"/>
              </w:numPr>
              <w:spacing w:line="240" w:lineRule="auto"/>
              <w:ind w:left="1080"/>
              <w:rPr>
                <w:rFonts w:ascii="DM Sans" w:hAnsi="DM Sans" w:cstheme="minorHAnsi"/>
                <w:lang w:val="en-US"/>
              </w:rPr>
            </w:pPr>
            <w:r w:rsidRPr="008A1DFE">
              <w:rPr>
                <w:rFonts w:ascii="DM Sans" w:hAnsi="DM Sans" w:cstheme="minorHAnsi"/>
                <w:lang w:val="en-US"/>
              </w:rPr>
              <w:t xml:space="preserve">What might Micah be feeling about getting the vaccine? </w:t>
            </w:r>
          </w:p>
          <w:p w14:paraId="59A6FC07" w14:textId="77777777" w:rsidR="00FC383F" w:rsidRPr="008A1DFE" w:rsidRDefault="00FC383F" w:rsidP="008A1DFE">
            <w:pPr>
              <w:pStyle w:val="ListParagraph"/>
              <w:numPr>
                <w:ilvl w:val="0"/>
                <w:numId w:val="19"/>
              </w:numPr>
              <w:spacing w:line="240" w:lineRule="auto"/>
              <w:ind w:left="1080"/>
              <w:rPr>
                <w:rFonts w:ascii="DM Sans" w:hAnsi="DM Sans" w:cstheme="minorHAnsi"/>
                <w:lang w:val="en-US"/>
              </w:rPr>
            </w:pPr>
            <w:r w:rsidRPr="008A1DFE">
              <w:rPr>
                <w:rFonts w:ascii="DM Sans" w:hAnsi="DM Sans" w:cstheme="minorHAnsi"/>
                <w:lang w:val="en-US"/>
              </w:rPr>
              <w:t>What can Micah do if he wants to know more about the vaccine?</w:t>
            </w:r>
          </w:p>
          <w:p w14:paraId="761F6DA9" w14:textId="77777777" w:rsidR="00FC383F" w:rsidRPr="008A1DFE" w:rsidRDefault="00FC383F" w:rsidP="008A1DFE">
            <w:pPr>
              <w:pStyle w:val="ListParagraph"/>
              <w:numPr>
                <w:ilvl w:val="0"/>
                <w:numId w:val="19"/>
              </w:numPr>
              <w:spacing w:line="240" w:lineRule="auto"/>
              <w:ind w:left="1080"/>
              <w:rPr>
                <w:rFonts w:ascii="DM Sans" w:hAnsi="DM Sans" w:cstheme="minorHAnsi"/>
                <w:lang w:val="en-US"/>
              </w:rPr>
            </w:pPr>
            <w:r w:rsidRPr="008A1DFE">
              <w:rPr>
                <w:rFonts w:ascii="DM Sans" w:hAnsi="DM Sans" w:cstheme="minorHAnsi"/>
                <w:lang w:val="en-US"/>
              </w:rPr>
              <w:t>What information can Laura give to Micah about what the HPV vaccine is?</w:t>
            </w:r>
          </w:p>
          <w:p w14:paraId="2EBED36C" w14:textId="77777777" w:rsidR="00FC383F" w:rsidRPr="008A1DFE" w:rsidRDefault="00FC383F" w:rsidP="008A1DFE">
            <w:pPr>
              <w:ind w:left="360"/>
              <w:rPr>
                <w:rFonts w:ascii="DM Sans" w:hAnsi="DM Sans" w:cstheme="minorHAnsi"/>
                <w:lang w:val="en-US"/>
              </w:rPr>
            </w:pPr>
          </w:p>
          <w:p w14:paraId="310BF3E9" w14:textId="77777777" w:rsidR="004A19A3" w:rsidRPr="008A1DFE" w:rsidRDefault="00FC383F" w:rsidP="008A1DFE">
            <w:pPr>
              <w:rPr>
                <w:rFonts w:ascii="DM Sans" w:hAnsi="DM Sans" w:cstheme="minorHAnsi"/>
              </w:rPr>
            </w:pPr>
            <w:r w:rsidRPr="008A1DFE">
              <w:rPr>
                <w:rFonts w:ascii="DM Sans" w:hAnsi="DM Sans" w:cstheme="minorHAnsi"/>
              </w:rPr>
              <w:t xml:space="preserve">As this is a baseline assessment, students should work on their own, without any further prompting or examples. If they do not know the answer to any of the questions, they can write ‘I don’t know’. </w:t>
            </w:r>
          </w:p>
          <w:p w14:paraId="6518EAD4" w14:textId="77777777" w:rsidR="004A19A3" w:rsidRPr="008A1DFE" w:rsidRDefault="004A19A3" w:rsidP="008A1DFE">
            <w:pPr>
              <w:rPr>
                <w:rFonts w:ascii="DM Sans" w:hAnsi="DM Sans" w:cstheme="minorHAnsi"/>
              </w:rPr>
            </w:pPr>
          </w:p>
          <w:p w14:paraId="3940BE6F" w14:textId="1019A4DC" w:rsidR="00B32054" w:rsidRPr="008A1DFE" w:rsidRDefault="00FC383F" w:rsidP="008A1DFE">
            <w:pPr>
              <w:rPr>
                <w:rFonts w:ascii="DM Sans" w:hAnsi="DM Sans" w:cstheme="minorHAnsi"/>
              </w:rPr>
            </w:pPr>
            <w:r w:rsidRPr="008A1DFE">
              <w:rPr>
                <w:rFonts w:ascii="DM Sans" w:hAnsi="DM Sans" w:cstheme="minorHAnsi"/>
              </w:rPr>
              <w:t>Afterwards, ask students to share their ideas as a class with you. This will allow you to gauge students’ current knowledge, understanding and beliefs, about the HPV vaccine.</w:t>
            </w:r>
            <w:bookmarkEnd w:id="0"/>
          </w:p>
          <w:p w14:paraId="309D6656" w14:textId="4C0364D9" w:rsidR="007748BD" w:rsidRPr="008A1DFE" w:rsidRDefault="007748BD" w:rsidP="008A1DFE">
            <w:pPr>
              <w:rPr>
                <w:rFonts w:ascii="DM Sans" w:hAnsi="DM Sans" w:cstheme="minorHAnsi"/>
              </w:rPr>
            </w:pPr>
          </w:p>
        </w:tc>
        <w:tc>
          <w:tcPr>
            <w:tcW w:w="1933" w:type="dxa"/>
            <w:shd w:val="clear" w:color="auto" w:fill="F3D7AE" w:themeFill="accent5" w:themeFillTint="66"/>
          </w:tcPr>
          <w:p w14:paraId="216BAD43" w14:textId="21884FE8" w:rsidR="0022620B" w:rsidRPr="008A1DFE" w:rsidRDefault="001E7326" w:rsidP="008A1DFE">
            <w:pPr>
              <w:rPr>
                <w:rFonts w:ascii="DM Sans" w:hAnsi="DM Sans" w:cstheme="minorHAnsi"/>
                <w:b/>
                <w:bCs/>
              </w:rPr>
            </w:pPr>
            <w:r w:rsidRPr="008A1DFE">
              <w:rPr>
                <w:rFonts w:ascii="DM Sans" w:hAnsi="DM Sans" w:cstheme="minorHAnsi"/>
                <w:b/>
                <w:bCs/>
              </w:rPr>
              <w:t>10 minutes</w:t>
            </w:r>
          </w:p>
        </w:tc>
      </w:tr>
      <w:tr w:rsidR="0022620B" w:rsidRPr="008A1DFE" w14:paraId="5F1BB8FB" w14:textId="77777777" w:rsidTr="3782F375">
        <w:trPr>
          <w:trHeight w:val="227"/>
        </w:trPr>
        <w:tc>
          <w:tcPr>
            <w:tcW w:w="7083" w:type="dxa"/>
            <w:shd w:val="clear" w:color="auto" w:fill="EDC386" w:themeFill="accent5" w:themeFillTint="99"/>
          </w:tcPr>
          <w:p w14:paraId="590CC2C1" w14:textId="599848CB" w:rsidR="007748BD" w:rsidRPr="008A1DFE" w:rsidRDefault="00B01027" w:rsidP="008A1DFE">
            <w:pPr>
              <w:rPr>
                <w:rFonts w:ascii="DM Sans" w:hAnsi="DM Sans" w:cstheme="minorHAnsi"/>
                <w:b/>
                <w:bCs/>
                <w:sz w:val="24"/>
                <w:szCs w:val="24"/>
              </w:rPr>
            </w:pPr>
            <w:r w:rsidRPr="008A1DFE">
              <w:rPr>
                <w:rFonts w:ascii="DM Sans" w:hAnsi="DM Sans" w:cstheme="minorHAnsi"/>
                <w:b/>
                <w:bCs/>
                <w:sz w:val="24"/>
                <w:szCs w:val="24"/>
              </w:rPr>
              <w:t>Introduction to the lesson</w:t>
            </w:r>
          </w:p>
          <w:p w14:paraId="735AA127" w14:textId="05A6DB95" w:rsidR="00C060C6" w:rsidRPr="008A1DFE" w:rsidRDefault="00C060C6" w:rsidP="008A1DFE">
            <w:pPr>
              <w:autoSpaceDE w:val="0"/>
              <w:autoSpaceDN w:val="0"/>
              <w:adjustRightInd w:val="0"/>
              <w:spacing w:line="240" w:lineRule="auto"/>
              <w:rPr>
                <w:rFonts w:ascii="DM Sans" w:hAnsi="DM Sans"/>
                <w:noProof/>
              </w:rPr>
            </w:pPr>
            <w:r w:rsidRPr="008A1DFE">
              <w:rPr>
                <w:rFonts w:ascii="DM Sans" w:hAnsi="DM Sans"/>
                <w:noProof/>
              </w:rPr>
              <w:t>Explain the objectives for the lesson</w:t>
            </w:r>
            <w:r w:rsidR="009C26A3">
              <w:rPr>
                <w:rFonts w:ascii="DM Sans" w:hAnsi="DM Sans"/>
                <w:noProof/>
              </w:rPr>
              <w:t xml:space="preserve"> (Slide 3)</w:t>
            </w:r>
            <w:r w:rsidRPr="008A1DFE">
              <w:rPr>
                <w:rFonts w:ascii="DM Sans" w:hAnsi="DM Sans"/>
                <w:noProof/>
              </w:rPr>
              <w:t xml:space="preserve">. </w:t>
            </w:r>
          </w:p>
          <w:p w14:paraId="76E55418" w14:textId="77777777" w:rsidR="00C060C6" w:rsidRPr="008A1DFE" w:rsidRDefault="00C060C6" w:rsidP="008A1DFE">
            <w:pPr>
              <w:autoSpaceDE w:val="0"/>
              <w:autoSpaceDN w:val="0"/>
              <w:adjustRightInd w:val="0"/>
              <w:spacing w:line="240" w:lineRule="auto"/>
              <w:rPr>
                <w:rFonts w:ascii="DM Sans" w:hAnsi="DM Sans"/>
                <w:noProof/>
              </w:rPr>
            </w:pPr>
          </w:p>
          <w:p w14:paraId="56D81188" w14:textId="0B5A796E" w:rsidR="00C060C6" w:rsidRPr="008A1DFE" w:rsidRDefault="00C060C6" w:rsidP="008A1DFE">
            <w:pPr>
              <w:autoSpaceDE w:val="0"/>
              <w:autoSpaceDN w:val="0"/>
              <w:adjustRightInd w:val="0"/>
              <w:spacing w:line="240" w:lineRule="auto"/>
              <w:rPr>
                <w:rFonts w:ascii="DM Sans" w:eastAsia="Times New Roman" w:hAnsi="DM Sans" w:cstheme="minorHAnsi"/>
                <w:lang w:eastAsia="en-GB"/>
              </w:rPr>
            </w:pPr>
            <w:r w:rsidRPr="008A1DFE">
              <w:rPr>
                <w:rFonts w:ascii="DM Sans" w:hAnsi="DM Sans"/>
                <w:noProof/>
              </w:rPr>
              <w:lastRenderedPageBreak/>
              <w:t>Introduce the group agreement for the lesson and invite students to add their own. Explain that the HPV vaccine raises issues which can be a sensitive and difficult issue to discuss, but that it is important as it can help save lives</w:t>
            </w:r>
            <w:r w:rsidR="009C26A3">
              <w:rPr>
                <w:rFonts w:ascii="DM Sans" w:hAnsi="DM Sans"/>
                <w:noProof/>
              </w:rPr>
              <w:t xml:space="preserve"> (Slides 4-5)</w:t>
            </w:r>
            <w:r w:rsidRPr="008A1DFE">
              <w:rPr>
                <w:rFonts w:ascii="DM Sans" w:hAnsi="DM Sans"/>
                <w:noProof/>
              </w:rPr>
              <w:t xml:space="preserve">. </w:t>
            </w:r>
          </w:p>
          <w:p w14:paraId="2497E0E1" w14:textId="030FDC8C" w:rsidR="00B32054" w:rsidRPr="008A1DFE" w:rsidRDefault="00B32054" w:rsidP="008A1DFE">
            <w:pPr>
              <w:rPr>
                <w:rFonts w:ascii="DM Sans" w:hAnsi="DM Sans" w:cstheme="minorHAnsi"/>
              </w:rPr>
            </w:pPr>
          </w:p>
        </w:tc>
        <w:tc>
          <w:tcPr>
            <w:tcW w:w="1933" w:type="dxa"/>
            <w:shd w:val="clear" w:color="auto" w:fill="EDC386" w:themeFill="accent5" w:themeFillTint="99"/>
          </w:tcPr>
          <w:p w14:paraId="719AEA4E" w14:textId="26241140" w:rsidR="0022620B" w:rsidRPr="008A1DFE" w:rsidRDefault="001E7326" w:rsidP="008A1DFE">
            <w:pPr>
              <w:rPr>
                <w:rFonts w:ascii="DM Sans" w:hAnsi="DM Sans" w:cstheme="minorHAnsi"/>
                <w:b/>
                <w:bCs/>
              </w:rPr>
            </w:pPr>
            <w:r w:rsidRPr="008A1DFE">
              <w:rPr>
                <w:rFonts w:ascii="DM Sans" w:hAnsi="DM Sans" w:cstheme="minorHAnsi"/>
                <w:b/>
                <w:bCs/>
              </w:rPr>
              <w:lastRenderedPageBreak/>
              <w:t>3 minutes</w:t>
            </w:r>
          </w:p>
        </w:tc>
      </w:tr>
      <w:tr w:rsidR="0022620B" w:rsidRPr="008A1DFE" w14:paraId="7EDAE39F" w14:textId="77777777" w:rsidTr="3782F375">
        <w:trPr>
          <w:trHeight w:val="227"/>
        </w:trPr>
        <w:tc>
          <w:tcPr>
            <w:tcW w:w="7083" w:type="dxa"/>
            <w:shd w:val="clear" w:color="auto" w:fill="F3D7AE" w:themeFill="accent5" w:themeFillTint="66"/>
          </w:tcPr>
          <w:p w14:paraId="17DAC6DB" w14:textId="19374473" w:rsidR="00EE3D44" w:rsidRPr="008A1DFE" w:rsidRDefault="00B01027" w:rsidP="008A1DFE">
            <w:pPr>
              <w:rPr>
                <w:rFonts w:ascii="DM Sans" w:hAnsi="DM Sans" w:cstheme="minorHAnsi"/>
                <w:b/>
                <w:bCs/>
                <w:sz w:val="24"/>
                <w:szCs w:val="24"/>
              </w:rPr>
            </w:pPr>
            <w:r w:rsidRPr="008A1DFE">
              <w:rPr>
                <w:rFonts w:ascii="DM Sans" w:hAnsi="DM Sans" w:cstheme="minorHAnsi"/>
                <w:b/>
                <w:bCs/>
                <w:sz w:val="24"/>
                <w:szCs w:val="24"/>
              </w:rPr>
              <w:t xml:space="preserve">Core </w:t>
            </w:r>
            <w:r w:rsidR="004A19A3" w:rsidRPr="008A1DFE">
              <w:rPr>
                <w:rFonts w:ascii="DM Sans" w:hAnsi="DM Sans" w:cstheme="minorHAnsi"/>
                <w:b/>
                <w:bCs/>
                <w:sz w:val="24"/>
                <w:szCs w:val="24"/>
              </w:rPr>
              <w:t>A</w:t>
            </w:r>
            <w:r w:rsidRPr="008A1DFE">
              <w:rPr>
                <w:rFonts w:ascii="DM Sans" w:hAnsi="DM Sans" w:cstheme="minorHAnsi"/>
                <w:b/>
                <w:bCs/>
                <w:sz w:val="24"/>
                <w:szCs w:val="24"/>
              </w:rPr>
              <w:t xml:space="preserve">ctivity </w:t>
            </w:r>
            <w:r w:rsidR="004A19A3" w:rsidRPr="008A1DFE">
              <w:rPr>
                <w:rFonts w:ascii="DM Sans" w:hAnsi="DM Sans" w:cstheme="minorHAnsi"/>
                <w:b/>
                <w:bCs/>
                <w:sz w:val="24"/>
                <w:szCs w:val="24"/>
              </w:rPr>
              <w:t>One</w:t>
            </w:r>
            <w:r w:rsidRPr="008A1DFE">
              <w:rPr>
                <w:rFonts w:ascii="DM Sans" w:hAnsi="DM Sans" w:cstheme="minorHAnsi"/>
                <w:b/>
                <w:bCs/>
                <w:sz w:val="24"/>
                <w:szCs w:val="24"/>
              </w:rPr>
              <w:t xml:space="preserve"> – HPV and the immune system </w:t>
            </w:r>
          </w:p>
          <w:p w14:paraId="10ECC8A8" w14:textId="080A5759" w:rsidR="00C060C6" w:rsidRPr="008A1DFE" w:rsidRDefault="0D25E66D" w:rsidP="008A1DFE">
            <w:pPr>
              <w:rPr>
                <w:rFonts w:ascii="DM Sans" w:hAnsi="DM Sans"/>
              </w:rPr>
            </w:pPr>
            <w:r w:rsidRPr="008A1DFE">
              <w:rPr>
                <w:rFonts w:ascii="DM Sans" w:hAnsi="DM Sans"/>
              </w:rPr>
              <w:t>As an ice-breaker exercise as</w:t>
            </w:r>
            <w:r w:rsidR="0DB8BB47" w:rsidRPr="008A1DFE">
              <w:rPr>
                <w:rFonts w:ascii="DM Sans" w:hAnsi="DM Sans"/>
              </w:rPr>
              <w:t>k</w:t>
            </w:r>
            <w:r w:rsidRPr="008A1DFE">
              <w:rPr>
                <w:rFonts w:ascii="DM Sans" w:hAnsi="DM Sans"/>
              </w:rPr>
              <w:t xml:space="preserve"> the students if anyone knows what HPV stands for. As</w:t>
            </w:r>
            <w:r w:rsidR="569C7239" w:rsidRPr="008A1DFE">
              <w:rPr>
                <w:rFonts w:ascii="DM Sans" w:hAnsi="DM Sans"/>
              </w:rPr>
              <w:t>k</w:t>
            </w:r>
            <w:r w:rsidRPr="008A1DFE">
              <w:rPr>
                <w:rFonts w:ascii="DM Sans" w:hAnsi="DM Sans"/>
              </w:rPr>
              <w:t xml:space="preserve"> students if anybody has heard of HPV before</w:t>
            </w:r>
            <w:r w:rsidR="009C26A3">
              <w:rPr>
                <w:rFonts w:ascii="DM Sans" w:hAnsi="DM Sans"/>
              </w:rPr>
              <w:t xml:space="preserve"> (Slides 6-7)</w:t>
            </w:r>
            <w:r w:rsidRPr="008A1DFE">
              <w:rPr>
                <w:rFonts w:ascii="DM Sans" w:hAnsi="DM Sans"/>
              </w:rPr>
              <w:t xml:space="preserve">. </w:t>
            </w:r>
          </w:p>
          <w:p w14:paraId="66DA88CE" w14:textId="796286A1" w:rsidR="00C060C6" w:rsidRPr="008A1DFE" w:rsidRDefault="00C060C6" w:rsidP="008A1DFE">
            <w:pPr>
              <w:rPr>
                <w:rFonts w:ascii="DM Sans" w:hAnsi="DM Sans" w:cstheme="minorHAnsi"/>
              </w:rPr>
            </w:pPr>
            <w:r w:rsidRPr="008A1DFE">
              <w:rPr>
                <w:rFonts w:ascii="DM Sans" w:hAnsi="DM Sans" w:cstheme="minorHAnsi"/>
              </w:rPr>
              <w:br/>
              <w:t>Provide the information about what HPV is</w:t>
            </w:r>
            <w:r w:rsidR="009C26A3">
              <w:rPr>
                <w:rFonts w:ascii="DM Sans" w:hAnsi="DM Sans" w:cstheme="minorHAnsi"/>
              </w:rPr>
              <w:t xml:space="preserve"> (Slides 8-11)</w:t>
            </w:r>
            <w:r w:rsidRPr="008A1DFE">
              <w:rPr>
                <w:rFonts w:ascii="DM Sans" w:hAnsi="DM Sans" w:cstheme="minorHAnsi"/>
              </w:rPr>
              <w:t>.</w:t>
            </w:r>
          </w:p>
          <w:p w14:paraId="68BF3461" w14:textId="77777777" w:rsidR="00C060C6" w:rsidRPr="008A1DFE" w:rsidRDefault="00C060C6" w:rsidP="008A1DFE">
            <w:pPr>
              <w:rPr>
                <w:rFonts w:ascii="DM Sans" w:hAnsi="DM Sans" w:cstheme="minorHAnsi"/>
              </w:rPr>
            </w:pPr>
          </w:p>
          <w:p w14:paraId="1D3B4408" w14:textId="6CF9D5E1" w:rsidR="00C060C6" w:rsidRPr="008A1DFE" w:rsidRDefault="00C060C6" w:rsidP="008A1DFE">
            <w:pPr>
              <w:rPr>
                <w:rFonts w:ascii="DM Sans" w:hAnsi="DM Sans" w:cstheme="minorHAnsi"/>
              </w:rPr>
            </w:pPr>
            <w:r w:rsidRPr="008A1DFE">
              <w:rPr>
                <w:rFonts w:ascii="DM Sans" w:hAnsi="DM Sans" w:cstheme="minorHAnsi"/>
              </w:rPr>
              <w:t xml:space="preserve">Explain that there are no symptoms of HPV.  </w:t>
            </w:r>
            <w:r w:rsidR="00CE28E9" w:rsidRPr="00CE28E9">
              <w:rPr>
                <w:rFonts w:ascii="DM Sans" w:hAnsi="DM Sans" w:cstheme="minorHAnsi"/>
              </w:rPr>
              <w:t xml:space="preserve">Often, someone might not know that they have had HPV, and they might not have any health problems because of it. </w:t>
            </w:r>
            <w:r w:rsidRPr="008A1DFE">
              <w:rPr>
                <w:rFonts w:ascii="DM Sans" w:hAnsi="DM Sans" w:cstheme="minorHAnsi"/>
              </w:rPr>
              <w:t>Symptoms related to cancer may present after many years. However, knowing about what HPV is and how it can appear in the body can help someone to spot early signs and access help if they need it.</w:t>
            </w:r>
          </w:p>
          <w:p w14:paraId="3B6EB6F3" w14:textId="77777777" w:rsidR="00C060C6" w:rsidRPr="008A1DFE" w:rsidRDefault="00C060C6" w:rsidP="008A1DFE">
            <w:pPr>
              <w:rPr>
                <w:rFonts w:ascii="DM Sans" w:hAnsi="DM Sans" w:cstheme="minorHAnsi"/>
              </w:rPr>
            </w:pPr>
          </w:p>
          <w:p w14:paraId="0AA924EA" w14:textId="58F37971" w:rsidR="00ED6B56" w:rsidRPr="008A1DFE" w:rsidRDefault="00ED6B56" w:rsidP="008A1DFE">
            <w:pPr>
              <w:rPr>
                <w:rFonts w:ascii="DM Sans" w:hAnsi="DM Sans" w:cstheme="minorHAnsi"/>
              </w:rPr>
            </w:pPr>
            <w:r w:rsidRPr="008A1DFE">
              <w:rPr>
                <w:rFonts w:ascii="DM Sans" w:hAnsi="DM Sans" w:cstheme="minorHAnsi"/>
              </w:rPr>
              <w:t>Play the animation</w:t>
            </w:r>
            <w:r w:rsidR="004A19A3" w:rsidRPr="008A1DFE">
              <w:rPr>
                <w:rFonts w:ascii="DM Sans" w:hAnsi="DM Sans" w:cstheme="minorHAnsi"/>
              </w:rPr>
              <w:t xml:space="preserve"> </w:t>
            </w:r>
            <w:r w:rsidR="004A19A3" w:rsidRPr="008A1DFE">
              <w:rPr>
                <w:rFonts w:ascii="DM Sans" w:hAnsi="DM Sans" w:cstheme="minorHAnsi"/>
                <w:b/>
                <w:bCs/>
              </w:rPr>
              <w:t>(Film One)</w:t>
            </w:r>
            <w:r w:rsidRPr="008A1DFE">
              <w:rPr>
                <w:rFonts w:ascii="DM Sans" w:hAnsi="DM Sans" w:cstheme="minorHAnsi"/>
                <w:b/>
                <w:bCs/>
              </w:rPr>
              <w:t xml:space="preserve"> </w:t>
            </w:r>
            <w:r w:rsidRPr="008A1DFE">
              <w:rPr>
                <w:rFonts w:ascii="DM Sans" w:hAnsi="DM Sans" w:cstheme="minorHAnsi"/>
              </w:rPr>
              <w:t>to the students</w:t>
            </w:r>
            <w:r w:rsidR="009C26A3">
              <w:rPr>
                <w:rFonts w:ascii="DM Sans" w:hAnsi="DM Sans" w:cstheme="minorHAnsi"/>
              </w:rPr>
              <w:t xml:space="preserve"> (Slide 12)</w:t>
            </w:r>
            <w:r w:rsidRPr="008A1DFE">
              <w:rPr>
                <w:rFonts w:ascii="DM Sans" w:hAnsi="DM Sans" w:cstheme="minorHAnsi"/>
              </w:rPr>
              <w:t>. It covers key information and questions young people may have about HPV and the immune system.</w:t>
            </w:r>
          </w:p>
          <w:p w14:paraId="15F9CAD9" w14:textId="77777777" w:rsidR="00ED6B56" w:rsidRPr="008A1DFE" w:rsidRDefault="00ED6B56" w:rsidP="008A1DFE">
            <w:pPr>
              <w:rPr>
                <w:rFonts w:ascii="DM Sans" w:hAnsi="DM Sans" w:cstheme="minorHAnsi"/>
              </w:rPr>
            </w:pPr>
          </w:p>
          <w:p w14:paraId="1647CA23" w14:textId="694130DA" w:rsidR="00ED6B56" w:rsidRPr="008A1DFE" w:rsidRDefault="00ED6B56" w:rsidP="008A1DFE">
            <w:pPr>
              <w:rPr>
                <w:rFonts w:ascii="DM Sans" w:hAnsi="DM Sans"/>
              </w:rPr>
            </w:pPr>
            <w:r w:rsidRPr="008A1DFE">
              <w:rPr>
                <w:rFonts w:ascii="DM Sans" w:hAnsi="DM Sans"/>
              </w:rPr>
              <w:t xml:space="preserve">Provide young people with the questions provided in </w:t>
            </w:r>
            <w:r w:rsidR="004A19A3" w:rsidRPr="008A1DFE">
              <w:rPr>
                <w:rFonts w:ascii="DM Sans" w:hAnsi="DM Sans"/>
                <w:b/>
                <w:bCs/>
              </w:rPr>
              <w:t>Activity One</w:t>
            </w:r>
            <w:r w:rsidRPr="008A1DFE">
              <w:rPr>
                <w:rFonts w:ascii="DM Sans" w:hAnsi="DM Sans"/>
              </w:rPr>
              <w:t xml:space="preserve"> </w:t>
            </w:r>
            <w:r w:rsidR="007748BD" w:rsidRPr="008A1DFE">
              <w:rPr>
                <w:rFonts w:ascii="DM Sans" w:hAnsi="DM Sans"/>
              </w:rPr>
              <w:t>w</w:t>
            </w:r>
            <w:r w:rsidRPr="008A1DFE">
              <w:rPr>
                <w:rFonts w:ascii="DM Sans" w:hAnsi="DM Sans"/>
              </w:rPr>
              <w:t xml:space="preserve">orksheet to complete while the video is being played. </w:t>
            </w:r>
            <w:r w:rsidR="006258BA" w:rsidRPr="008A1DFE">
              <w:rPr>
                <w:rFonts w:ascii="DM Sans" w:hAnsi="DM Sans"/>
              </w:rPr>
              <w:t>You may wish to pause the video to allow for students to complete the worksheet.</w:t>
            </w:r>
          </w:p>
          <w:p w14:paraId="5838DED4" w14:textId="04FC194E" w:rsidR="00ED6B56" w:rsidRPr="008A1DFE" w:rsidRDefault="00ED6B56" w:rsidP="008A1DFE">
            <w:pPr>
              <w:rPr>
                <w:rFonts w:ascii="DM Sans" w:hAnsi="DM Sans" w:cstheme="minorHAnsi"/>
              </w:rPr>
            </w:pPr>
          </w:p>
          <w:p w14:paraId="56636D59" w14:textId="1AFE9DA7" w:rsidR="007748BD" w:rsidRPr="008A1DFE" w:rsidRDefault="007748BD" w:rsidP="008A1DFE">
            <w:pPr>
              <w:rPr>
                <w:rFonts w:ascii="DM Sans" w:hAnsi="DM Sans" w:cstheme="minorHAnsi"/>
                <w:i/>
                <w:iCs/>
              </w:rPr>
            </w:pPr>
            <w:r w:rsidRPr="008A1DFE">
              <w:rPr>
                <w:rFonts w:ascii="DM Sans" w:hAnsi="DM Sans" w:cstheme="minorHAnsi"/>
                <w:i/>
                <w:iCs/>
              </w:rPr>
              <w:t>Questions</w:t>
            </w:r>
          </w:p>
          <w:p w14:paraId="18C9503F" w14:textId="12B6426C" w:rsidR="00ED6B56" w:rsidRPr="008A1DFE" w:rsidRDefault="00ED6B56" w:rsidP="008A1DFE">
            <w:pPr>
              <w:pStyle w:val="ListParagraph"/>
              <w:numPr>
                <w:ilvl w:val="0"/>
                <w:numId w:val="27"/>
              </w:numPr>
              <w:rPr>
                <w:rFonts w:ascii="DM Sans" w:hAnsi="DM Sans"/>
              </w:rPr>
            </w:pPr>
            <w:r w:rsidRPr="008A1DFE">
              <w:rPr>
                <w:rFonts w:ascii="DM Sans" w:hAnsi="DM Sans"/>
              </w:rPr>
              <w:t>What happen</w:t>
            </w:r>
            <w:r w:rsidR="05C06EDA" w:rsidRPr="008A1DFE">
              <w:rPr>
                <w:rFonts w:ascii="DM Sans" w:hAnsi="DM Sans"/>
              </w:rPr>
              <w:t>s</w:t>
            </w:r>
            <w:r w:rsidRPr="008A1DFE">
              <w:rPr>
                <w:rFonts w:ascii="DM Sans" w:hAnsi="DM Sans"/>
              </w:rPr>
              <w:t xml:space="preserve"> if an infection with HPV does not clear naturally?</w:t>
            </w:r>
          </w:p>
          <w:p w14:paraId="7E184392" w14:textId="58DF9BBF" w:rsidR="00ED6B56" w:rsidRPr="008A1DFE" w:rsidRDefault="00ED6B56" w:rsidP="008A1DFE">
            <w:pPr>
              <w:pStyle w:val="ListParagraph"/>
              <w:numPr>
                <w:ilvl w:val="0"/>
                <w:numId w:val="27"/>
              </w:numPr>
              <w:rPr>
                <w:rFonts w:ascii="DM Sans" w:hAnsi="DM Sans" w:cstheme="minorHAnsi"/>
              </w:rPr>
            </w:pPr>
            <w:r w:rsidRPr="008A1DFE">
              <w:rPr>
                <w:rFonts w:ascii="DM Sans" w:hAnsi="DM Sans" w:cstheme="minorHAnsi"/>
              </w:rPr>
              <w:t>How can someone find out if they have HPV?</w:t>
            </w:r>
          </w:p>
          <w:p w14:paraId="03E52B35" w14:textId="33EBC469" w:rsidR="00ED6B56" w:rsidRPr="008A1DFE" w:rsidRDefault="00ED6B56" w:rsidP="008A1DFE">
            <w:pPr>
              <w:pStyle w:val="ListParagraph"/>
              <w:numPr>
                <w:ilvl w:val="0"/>
                <w:numId w:val="27"/>
              </w:numPr>
              <w:rPr>
                <w:rFonts w:ascii="DM Sans" w:hAnsi="DM Sans" w:cstheme="minorHAnsi"/>
              </w:rPr>
            </w:pPr>
            <w:r w:rsidRPr="008A1DFE">
              <w:rPr>
                <w:rFonts w:ascii="DM Sans" w:hAnsi="DM Sans" w:cstheme="minorHAnsi"/>
              </w:rPr>
              <w:t xml:space="preserve">Is there a cure </w:t>
            </w:r>
            <w:r w:rsidR="00313DD8">
              <w:rPr>
                <w:rFonts w:ascii="DM Sans" w:hAnsi="DM Sans" w:cstheme="minorHAnsi"/>
              </w:rPr>
              <w:t xml:space="preserve">for </w:t>
            </w:r>
            <w:r w:rsidRPr="008A1DFE">
              <w:rPr>
                <w:rFonts w:ascii="DM Sans" w:hAnsi="DM Sans" w:cstheme="minorHAnsi"/>
              </w:rPr>
              <w:t>HPV?</w:t>
            </w:r>
          </w:p>
          <w:p w14:paraId="1EB036A9" w14:textId="17913703" w:rsidR="00ED6B56" w:rsidRPr="008A1DFE" w:rsidRDefault="00ED6B56" w:rsidP="008A1DFE">
            <w:pPr>
              <w:pStyle w:val="ListParagraph"/>
              <w:numPr>
                <w:ilvl w:val="0"/>
                <w:numId w:val="27"/>
              </w:numPr>
              <w:rPr>
                <w:rFonts w:ascii="DM Sans" w:hAnsi="DM Sans" w:cstheme="minorHAnsi"/>
              </w:rPr>
            </w:pPr>
            <w:r w:rsidRPr="008A1DFE">
              <w:rPr>
                <w:rFonts w:ascii="DM Sans" w:hAnsi="DM Sans" w:cstheme="minorHAnsi"/>
              </w:rPr>
              <w:t>How can someone protect themselves from HPV?</w:t>
            </w:r>
          </w:p>
          <w:p w14:paraId="39C3E3F3" w14:textId="77777777" w:rsidR="006258BA" w:rsidRPr="008A1DFE" w:rsidRDefault="006258BA" w:rsidP="008A1DFE">
            <w:pPr>
              <w:rPr>
                <w:rFonts w:ascii="DM Sans" w:hAnsi="DM Sans" w:cstheme="minorHAnsi"/>
              </w:rPr>
            </w:pPr>
          </w:p>
          <w:p w14:paraId="49266F8E" w14:textId="7E34CE99" w:rsidR="006258BA" w:rsidRDefault="006258BA" w:rsidP="008A1DFE">
            <w:pPr>
              <w:rPr>
                <w:rFonts w:ascii="DM Sans" w:hAnsi="DM Sans" w:cstheme="minorHAnsi"/>
              </w:rPr>
            </w:pPr>
            <w:r w:rsidRPr="008A1DFE">
              <w:rPr>
                <w:rFonts w:ascii="DM Sans" w:hAnsi="DM Sans" w:cstheme="minorHAnsi"/>
              </w:rPr>
              <w:t>After the video has been played, ask volunteers to share their answers to the four questions</w:t>
            </w:r>
            <w:r w:rsidR="009C26A3">
              <w:rPr>
                <w:rFonts w:ascii="DM Sans" w:hAnsi="DM Sans" w:cstheme="minorHAnsi"/>
              </w:rPr>
              <w:t xml:space="preserve"> (Slide 13)</w:t>
            </w:r>
            <w:r w:rsidR="00625825" w:rsidRPr="008A1DFE">
              <w:rPr>
                <w:rFonts w:ascii="DM Sans" w:hAnsi="DM Sans" w:cstheme="minorHAnsi"/>
              </w:rPr>
              <w:t>.</w:t>
            </w:r>
          </w:p>
          <w:p w14:paraId="60048CC3" w14:textId="29990575" w:rsidR="000934BF" w:rsidRDefault="000934BF" w:rsidP="008A1DFE">
            <w:pPr>
              <w:rPr>
                <w:rFonts w:ascii="DM Sans" w:hAnsi="DM Sans" w:cstheme="minorHAnsi"/>
              </w:rPr>
            </w:pPr>
          </w:p>
          <w:p w14:paraId="6E733391" w14:textId="4B844EC4" w:rsidR="000934BF" w:rsidRDefault="000934BF" w:rsidP="008A1DFE">
            <w:pPr>
              <w:rPr>
                <w:rFonts w:ascii="DM Sans" w:hAnsi="DM Sans" w:cstheme="minorHAnsi"/>
              </w:rPr>
            </w:pPr>
            <w:r>
              <w:rPr>
                <w:rFonts w:ascii="DM Sans" w:hAnsi="DM Sans" w:cstheme="minorHAnsi"/>
              </w:rPr>
              <w:t xml:space="preserve">The answers to the questions are </w:t>
            </w:r>
            <w:r w:rsidR="00851C4C">
              <w:rPr>
                <w:rFonts w:ascii="DM Sans" w:hAnsi="DM Sans" w:cstheme="minorHAnsi"/>
              </w:rPr>
              <w:t>provided:</w:t>
            </w:r>
          </w:p>
          <w:p w14:paraId="4BE1B917" w14:textId="2D867475" w:rsidR="000934BF" w:rsidRDefault="000934BF" w:rsidP="008A1DFE">
            <w:pPr>
              <w:rPr>
                <w:rFonts w:ascii="DM Sans" w:hAnsi="DM Sans" w:cstheme="minorHAnsi"/>
              </w:rPr>
            </w:pPr>
          </w:p>
          <w:p w14:paraId="1A2E82D3" w14:textId="79317F42" w:rsidR="000934BF" w:rsidRDefault="000934BF" w:rsidP="000934BF">
            <w:pPr>
              <w:pStyle w:val="ListParagraph"/>
              <w:numPr>
                <w:ilvl w:val="0"/>
                <w:numId w:val="28"/>
              </w:numPr>
              <w:rPr>
                <w:rFonts w:ascii="DM Sans" w:hAnsi="DM Sans" w:cstheme="minorHAnsi"/>
              </w:rPr>
            </w:pPr>
            <w:r>
              <w:rPr>
                <w:rFonts w:ascii="DM Sans" w:hAnsi="DM Sans" w:cstheme="minorHAnsi"/>
              </w:rPr>
              <w:t>Persistent infection with HPV can lead to genital warts and cancers affecting the mouth, throat, anal and genital areas of men and women.</w:t>
            </w:r>
          </w:p>
          <w:p w14:paraId="0B52E85B" w14:textId="4FE9D509" w:rsidR="000934BF" w:rsidRPr="000934BF" w:rsidRDefault="000934BF" w:rsidP="000934BF">
            <w:pPr>
              <w:pStyle w:val="ListParagraph"/>
              <w:numPr>
                <w:ilvl w:val="0"/>
                <w:numId w:val="28"/>
              </w:numPr>
              <w:rPr>
                <w:rFonts w:ascii="DM Sans" w:hAnsi="DM Sans" w:cstheme="minorHAnsi"/>
              </w:rPr>
            </w:pPr>
            <w:r w:rsidRPr="000934BF">
              <w:rPr>
                <w:rFonts w:ascii="DM Sans" w:hAnsi="DM Sans" w:cstheme="minorHAnsi"/>
              </w:rPr>
              <w:lastRenderedPageBreak/>
              <w:t>Most of the time people do not know</w:t>
            </w:r>
            <w:r>
              <w:rPr>
                <w:rFonts w:ascii="DM Sans" w:hAnsi="DM Sans" w:cstheme="minorHAnsi"/>
              </w:rPr>
              <w:t xml:space="preserve"> they have HPV</w:t>
            </w:r>
            <w:r w:rsidRPr="000934BF">
              <w:rPr>
                <w:rFonts w:ascii="DM Sans" w:hAnsi="DM Sans" w:cstheme="minorHAnsi"/>
              </w:rPr>
              <w:t>. Women can get tested when they attend for their cervical cancer screening programme.</w:t>
            </w:r>
          </w:p>
          <w:p w14:paraId="2CC67A55" w14:textId="554FD310" w:rsidR="000934BF" w:rsidRPr="000934BF" w:rsidRDefault="000934BF" w:rsidP="000934BF">
            <w:pPr>
              <w:pStyle w:val="ListParagraph"/>
              <w:numPr>
                <w:ilvl w:val="0"/>
                <w:numId w:val="28"/>
              </w:numPr>
              <w:rPr>
                <w:rFonts w:ascii="DM Sans" w:hAnsi="DM Sans" w:cstheme="minorHAnsi"/>
              </w:rPr>
            </w:pPr>
            <w:r w:rsidRPr="000934BF">
              <w:rPr>
                <w:rFonts w:ascii="DM Sans" w:hAnsi="DM Sans" w:cstheme="minorHAnsi"/>
              </w:rPr>
              <w:t>There is no cure for HPV. However, there are treatments for</w:t>
            </w:r>
          </w:p>
          <w:p w14:paraId="7679E274" w14:textId="6573F68D" w:rsidR="000934BF" w:rsidRPr="000934BF" w:rsidRDefault="000934BF" w:rsidP="000934BF">
            <w:pPr>
              <w:pStyle w:val="ListParagraph"/>
              <w:rPr>
                <w:rFonts w:ascii="DM Sans" w:hAnsi="DM Sans" w:cstheme="minorHAnsi"/>
              </w:rPr>
            </w:pPr>
            <w:r w:rsidRPr="000934BF">
              <w:rPr>
                <w:rFonts w:ascii="DM Sans" w:hAnsi="DM Sans" w:cstheme="minorHAnsi"/>
              </w:rPr>
              <w:t>the effects of HPV.</w:t>
            </w:r>
          </w:p>
          <w:p w14:paraId="5981B8FD" w14:textId="32AB6C7D" w:rsidR="000934BF" w:rsidRPr="000934BF" w:rsidRDefault="000934BF" w:rsidP="000934BF">
            <w:pPr>
              <w:pStyle w:val="ListParagraph"/>
              <w:numPr>
                <w:ilvl w:val="0"/>
                <w:numId w:val="28"/>
              </w:numPr>
              <w:rPr>
                <w:rFonts w:ascii="DM Sans" w:hAnsi="DM Sans" w:cstheme="minorHAnsi"/>
              </w:rPr>
            </w:pPr>
            <w:r>
              <w:rPr>
                <w:rFonts w:ascii="DM Sans" w:hAnsi="DM Sans" w:cstheme="minorHAnsi"/>
              </w:rPr>
              <w:t>Having</w:t>
            </w:r>
            <w:r w:rsidRPr="000934BF">
              <w:rPr>
                <w:rFonts w:ascii="DM Sans" w:hAnsi="DM Sans" w:cstheme="minorHAnsi"/>
              </w:rPr>
              <w:t xml:space="preserve"> the HPV vaccine is the best way to </w:t>
            </w:r>
            <w:r>
              <w:rPr>
                <w:rFonts w:ascii="DM Sans" w:hAnsi="DM Sans" w:cstheme="minorHAnsi"/>
              </w:rPr>
              <w:t xml:space="preserve">be </w:t>
            </w:r>
            <w:r w:rsidRPr="000934BF">
              <w:rPr>
                <w:rFonts w:ascii="DM Sans" w:hAnsi="DM Sans" w:cstheme="minorHAnsi"/>
              </w:rPr>
              <w:t>protect</w:t>
            </w:r>
            <w:r>
              <w:rPr>
                <w:rFonts w:ascii="DM Sans" w:hAnsi="DM Sans" w:cstheme="minorHAnsi"/>
              </w:rPr>
              <w:t>ed</w:t>
            </w:r>
            <w:r w:rsidRPr="000934BF">
              <w:rPr>
                <w:rFonts w:ascii="DM Sans" w:hAnsi="DM Sans" w:cstheme="minorHAnsi"/>
              </w:rPr>
              <w:t xml:space="preserve"> from HPV.</w:t>
            </w:r>
          </w:p>
          <w:p w14:paraId="45945EC2" w14:textId="7C685233" w:rsidR="00625825" w:rsidRPr="008A1DFE" w:rsidRDefault="00625825" w:rsidP="008A1DFE">
            <w:pPr>
              <w:rPr>
                <w:rFonts w:ascii="DM Sans" w:hAnsi="DM Sans" w:cstheme="minorHAnsi"/>
              </w:rPr>
            </w:pPr>
          </w:p>
        </w:tc>
        <w:tc>
          <w:tcPr>
            <w:tcW w:w="1933" w:type="dxa"/>
            <w:shd w:val="clear" w:color="auto" w:fill="F3D7AE" w:themeFill="accent5" w:themeFillTint="66"/>
          </w:tcPr>
          <w:p w14:paraId="68040FB1" w14:textId="62D763C7" w:rsidR="0022620B" w:rsidRPr="008A1DFE" w:rsidRDefault="001E7326" w:rsidP="008A1DFE">
            <w:pPr>
              <w:rPr>
                <w:rFonts w:ascii="DM Sans" w:hAnsi="DM Sans" w:cstheme="minorHAnsi"/>
                <w:b/>
                <w:bCs/>
              </w:rPr>
            </w:pPr>
            <w:r w:rsidRPr="008A1DFE">
              <w:rPr>
                <w:rFonts w:ascii="DM Sans" w:hAnsi="DM Sans" w:cstheme="minorHAnsi"/>
                <w:b/>
                <w:bCs/>
              </w:rPr>
              <w:lastRenderedPageBreak/>
              <w:t>10 minutes</w:t>
            </w:r>
          </w:p>
        </w:tc>
      </w:tr>
      <w:tr w:rsidR="0022620B" w:rsidRPr="008A1DFE" w14:paraId="51AE27A7" w14:textId="77777777" w:rsidTr="3782F375">
        <w:trPr>
          <w:trHeight w:val="227"/>
        </w:trPr>
        <w:tc>
          <w:tcPr>
            <w:tcW w:w="7083" w:type="dxa"/>
            <w:shd w:val="clear" w:color="auto" w:fill="F3D7AE" w:themeFill="accent5" w:themeFillTint="66"/>
          </w:tcPr>
          <w:p w14:paraId="4A1F4460" w14:textId="512ED6E3" w:rsidR="001E3A8F" w:rsidRDefault="00B01027" w:rsidP="008A1DFE">
            <w:pPr>
              <w:rPr>
                <w:rFonts w:ascii="DM Sans" w:hAnsi="DM Sans" w:cstheme="minorHAnsi"/>
                <w:b/>
                <w:bCs/>
                <w:sz w:val="24"/>
                <w:szCs w:val="24"/>
              </w:rPr>
            </w:pPr>
            <w:r w:rsidRPr="008A1DFE">
              <w:rPr>
                <w:rFonts w:ascii="DM Sans" w:hAnsi="DM Sans" w:cstheme="minorHAnsi"/>
                <w:b/>
                <w:bCs/>
                <w:sz w:val="24"/>
                <w:szCs w:val="24"/>
              </w:rPr>
              <w:t xml:space="preserve">Core </w:t>
            </w:r>
            <w:r w:rsidR="004A19A3" w:rsidRPr="008A1DFE">
              <w:rPr>
                <w:rFonts w:ascii="DM Sans" w:hAnsi="DM Sans" w:cstheme="minorHAnsi"/>
                <w:b/>
                <w:bCs/>
                <w:sz w:val="24"/>
                <w:szCs w:val="24"/>
              </w:rPr>
              <w:t>A</w:t>
            </w:r>
            <w:r w:rsidRPr="008A1DFE">
              <w:rPr>
                <w:rFonts w:ascii="DM Sans" w:hAnsi="DM Sans" w:cstheme="minorHAnsi"/>
                <w:b/>
                <w:bCs/>
                <w:sz w:val="24"/>
                <w:szCs w:val="24"/>
              </w:rPr>
              <w:t xml:space="preserve">ctivity </w:t>
            </w:r>
            <w:r w:rsidR="004A19A3" w:rsidRPr="008A1DFE">
              <w:rPr>
                <w:rFonts w:ascii="DM Sans" w:hAnsi="DM Sans" w:cstheme="minorHAnsi"/>
                <w:b/>
                <w:bCs/>
                <w:sz w:val="24"/>
                <w:szCs w:val="24"/>
              </w:rPr>
              <w:t>Two</w:t>
            </w:r>
            <w:r w:rsidRPr="008A1DFE">
              <w:rPr>
                <w:rFonts w:ascii="DM Sans" w:hAnsi="DM Sans" w:cstheme="minorHAnsi"/>
                <w:b/>
                <w:bCs/>
                <w:sz w:val="24"/>
                <w:szCs w:val="24"/>
              </w:rPr>
              <w:t xml:space="preserve"> – HPV-related illnesses </w:t>
            </w:r>
            <w:r w:rsidR="009C26A3">
              <w:rPr>
                <w:rFonts w:ascii="DM Sans" w:hAnsi="DM Sans" w:cstheme="minorHAnsi"/>
                <w:b/>
                <w:bCs/>
                <w:sz w:val="24"/>
                <w:szCs w:val="24"/>
              </w:rPr>
              <w:t>(Slides 13-14)</w:t>
            </w:r>
          </w:p>
          <w:p w14:paraId="4D12CF01" w14:textId="77777777" w:rsidR="00554A06" w:rsidRPr="008A1DFE" w:rsidRDefault="00554A06" w:rsidP="008A1DFE">
            <w:pPr>
              <w:rPr>
                <w:rFonts w:ascii="DM Sans" w:hAnsi="DM Sans" w:cstheme="minorHAnsi"/>
                <w:b/>
                <w:bCs/>
                <w:sz w:val="24"/>
                <w:szCs w:val="24"/>
              </w:rPr>
            </w:pPr>
          </w:p>
          <w:p w14:paraId="2488C302" w14:textId="6816B944" w:rsidR="001E3A8F" w:rsidRPr="008A1DFE" w:rsidRDefault="001E3A8F" w:rsidP="008A1DFE">
            <w:pPr>
              <w:rPr>
                <w:rFonts w:ascii="DM Sans" w:hAnsi="DM Sans" w:cstheme="minorHAnsi"/>
              </w:rPr>
            </w:pPr>
            <w:r w:rsidRPr="008A1DFE">
              <w:rPr>
                <w:rFonts w:ascii="DM Sans" w:hAnsi="DM Sans" w:cstheme="minorHAnsi"/>
              </w:rPr>
              <w:t>Distribute the information on</w:t>
            </w:r>
            <w:r w:rsidR="004A19A3" w:rsidRPr="008A1DFE">
              <w:rPr>
                <w:rFonts w:ascii="DM Sans" w:hAnsi="DM Sans" w:cstheme="minorHAnsi"/>
              </w:rPr>
              <w:t xml:space="preserve"> </w:t>
            </w:r>
            <w:r w:rsidR="004A19A3" w:rsidRPr="008A1DFE">
              <w:rPr>
                <w:rFonts w:ascii="DM Sans" w:hAnsi="DM Sans" w:cstheme="minorHAnsi"/>
                <w:b/>
                <w:bCs/>
              </w:rPr>
              <w:t>Activity Two -</w:t>
            </w:r>
            <w:r w:rsidRPr="008A1DFE">
              <w:rPr>
                <w:rFonts w:ascii="DM Sans" w:hAnsi="DM Sans" w:cstheme="minorHAnsi"/>
                <w:b/>
                <w:bCs/>
              </w:rPr>
              <w:t xml:space="preserve"> Resource </w:t>
            </w:r>
            <w:r w:rsidR="007748BD" w:rsidRPr="008A1DFE">
              <w:rPr>
                <w:rFonts w:ascii="DM Sans" w:hAnsi="DM Sans" w:cstheme="minorHAnsi"/>
                <w:b/>
                <w:bCs/>
              </w:rPr>
              <w:t>A</w:t>
            </w:r>
            <w:r w:rsidRPr="008A1DFE">
              <w:rPr>
                <w:rFonts w:ascii="DM Sans" w:hAnsi="DM Sans" w:cstheme="minorHAnsi"/>
              </w:rPr>
              <w:t xml:space="preserve"> around the classroom. Working in pairs, ask students to use this information to </w:t>
            </w:r>
            <w:r w:rsidRPr="008A1DFE">
              <w:rPr>
                <w:rFonts w:ascii="DM Sans" w:hAnsi="DM Sans" w:cstheme="minorHAnsi"/>
                <w:b/>
                <w:bCs/>
              </w:rPr>
              <w:t xml:space="preserve">complete </w:t>
            </w:r>
            <w:r w:rsidR="004A19A3" w:rsidRPr="008A1DFE">
              <w:rPr>
                <w:rFonts w:ascii="DM Sans" w:hAnsi="DM Sans" w:cstheme="minorHAnsi"/>
                <w:b/>
                <w:bCs/>
              </w:rPr>
              <w:t xml:space="preserve">Activity Two - Resource </w:t>
            </w:r>
            <w:r w:rsidR="007748BD" w:rsidRPr="008A1DFE">
              <w:rPr>
                <w:rFonts w:ascii="DM Sans" w:hAnsi="DM Sans" w:cstheme="minorHAnsi"/>
                <w:b/>
                <w:bCs/>
              </w:rPr>
              <w:t>B</w:t>
            </w:r>
            <w:r w:rsidRPr="008A1DFE">
              <w:rPr>
                <w:rFonts w:ascii="DM Sans" w:hAnsi="DM Sans" w:cstheme="minorHAnsi"/>
              </w:rPr>
              <w:t xml:space="preserve"> by moving around the room to find the information that they need to respond to the questions on their worksheet. </w:t>
            </w:r>
          </w:p>
          <w:p w14:paraId="6CDCDD8A" w14:textId="77777777" w:rsidR="001E3A8F" w:rsidRPr="008A1DFE" w:rsidRDefault="001E3A8F" w:rsidP="008A1DFE">
            <w:pPr>
              <w:rPr>
                <w:rFonts w:ascii="DM Sans" w:hAnsi="DM Sans" w:cstheme="minorHAnsi"/>
              </w:rPr>
            </w:pPr>
          </w:p>
          <w:p w14:paraId="255DD500" w14:textId="77777777" w:rsidR="001E3A8F" w:rsidRPr="008A1DFE" w:rsidRDefault="001E3A8F" w:rsidP="008A1DFE">
            <w:pPr>
              <w:rPr>
                <w:rFonts w:ascii="DM Sans" w:hAnsi="DM Sans" w:cstheme="minorHAnsi"/>
              </w:rPr>
            </w:pPr>
            <w:r w:rsidRPr="008A1DFE">
              <w:rPr>
                <w:rFonts w:ascii="DM Sans" w:hAnsi="DM Sans" w:cstheme="minorHAnsi"/>
              </w:rPr>
              <w:t xml:space="preserve">If space does not allow, you may wish to ask students to rotate the information across their tables, spending two to three minutes with each sheet of information. </w:t>
            </w:r>
          </w:p>
          <w:p w14:paraId="22399919" w14:textId="77777777" w:rsidR="001E3A8F" w:rsidRPr="008A1DFE" w:rsidRDefault="001E3A8F" w:rsidP="008A1DFE">
            <w:pPr>
              <w:rPr>
                <w:rFonts w:ascii="DM Sans" w:hAnsi="DM Sans" w:cstheme="minorHAnsi"/>
              </w:rPr>
            </w:pPr>
          </w:p>
          <w:p w14:paraId="5F94BA21" w14:textId="77777777" w:rsidR="001E3A8F" w:rsidRPr="008A1DFE" w:rsidRDefault="001E3A8F" w:rsidP="008A1DFE">
            <w:pPr>
              <w:rPr>
                <w:rFonts w:ascii="DM Sans" w:hAnsi="DM Sans" w:cstheme="minorHAnsi"/>
              </w:rPr>
            </w:pPr>
            <w:r w:rsidRPr="008A1DFE">
              <w:rPr>
                <w:rFonts w:ascii="DM Sans" w:hAnsi="DM Sans" w:cstheme="minorHAnsi"/>
              </w:rPr>
              <w:t xml:space="preserve">When the students have completed the worksheet, ask volunteers to share their responses to each of the questions presented by the ‘talking heads’. </w:t>
            </w:r>
          </w:p>
          <w:p w14:paraId="2BB01EEA" w14:textId="77777777" w:rsidR="001E3A8F" w:rsidRPr="008A1DFE" w:rsidRDefault="001E3A8F" w:rsidP="008A1DFE">
            <w:pPr>
              <w:rPr>
                <w:rFonts w:ascii="DM Sans" w:hAnsi="DM Sans" w:cstheme="minorHAnsi"/>
              </w:rPr>
            </w:pPr>
          </w:p>
          <w:p w14:paraId="65511DC0" w14:textId="2472A09C" w:rsidR="001E3A8F" w:rsidRPr="008A1DFE" w:rsidRDefault="001E3A8F" w:rsidP="008A1DFE">
            <w:pPr>
              <w:rPr>
                <w:rFonts w:ascii="DM Sans" w:hAnsi="DM Sans" w:cstheme="minorHAnsi"/>
              </w:rPr>
            </w:pPr>
            <w:r w:rsidRPr="008A1DFE">
              <w:rPr>
                <w:rFonts w:ascii="DM Sans" w:hAnsi="DM Sans" w:cstheme="minorHAnsi"/>
              </w:rPr>
              <w:t xml:space="preserve">If there are any student questions at this stage, please see the </w:t>
            </w:r>
            <w:r w:rsidRPr="008A1DFE">
              <w:rPr>
                <w:rFonts w:ascii="DM Sans" w:hAnsi="DM Sans" w:cstheme="minorHAnsi"/>
                <w:b/>
                <w:bCs/>
              </w:rPr>
              <w:t xml:space="preserve">accompanying </w:t>
            </w:r>
            <w:r w:rsidR="007748BD" w:rsidRPr="008A1DFE">
              <w:rPr>
                <w:rFonts w:ascii="DM Sans" w:hAnsi="DM Sans"/>
                <w:b/>
                <w:bCs/>
              </w:rPr>
              <w:t xml:space="preserve">Frequently Asked Questions for teachers </w:t>
            </w:r>
            <w:r w:rsidR="007748BD" w:rsidRPr="008A1DFE">
              <w:rPr>
                <w:rFonts w:ascii="DM Sans" w:hAnsi="DM Sans"/>
              </w:rPr>
              <w:t xml:space="preserve">document </w:t>
            </w:r>
            <w:r w:rsidRPr="008A1DFE">
              <w:rPr>
                <w:rFonts w:ascii="DM Sans" w:hAnsi="DM Sans" w:cstheme="minorHAnsi"/>
              </w:rPr>
              <w:t>and suggested responses.</w:t>
            </w:r>
          </w:p>
          <w:p w14:paraId="1BCE859B" w14:textId="52BA3F29" w:rsidR="007B2E3D" w:rsidRPr="008A1DFE" w:rsidRDefault="007B2E3D" w:rsidP="008A1DFE">
            <w:pPr>
              <w:rPr>
                <w:rFonts w:ascii="DM Sans" w:hAnsi="DM Sans" w:cstheme="minorHAnsi"/>
              </w:rPr>
            </w:pPr>
          </w:p>
          <w:p w14:paraId="1696D474" w14:textId="060A6B07" w:rsidR="000B2FD4" w:rsidRPr="008A1DFE" w:rsidRDefault="007B2E3D" w:rsidP="008A1DFE">
            <w:pPr>
              <w:rPr>
                <w:rFonts w:ascii="DM Sans" w:hAnsi="DM Sans" w:cstheme="minorHAnsi"/>
                <w:b/>
                <w:bCs/>
              </w:rPr>
            </w:pPr>
            <w:r w:rsidRPr="008A1DFE">
              <w:rPr>
                <w:rFonts w:ascii="DM Sans" w:hAnsi="DM Sans" w:cstheme="minorHAnsi"/>
                <w:b/>
                <w:bCs/>
              </w:rPr>
              <w:t>Optional activity</w:t>
            </w:r>
            <w:r w:rsidR="009C26A3">
              <w:rPr>
                <w:rFonts w:ascii="DM Sans" w:hAnsi="DM Sans" w:cstheme="minorHAnsi"/>
                <w:b/>
                <w:bCs/>
              </w:rPr>
              <w:t xml:space="preserve"> (Slide 16)</w:t>
            </w:r>
          </w:p>
          <w:p w14:paraId="6BF2E841" w14:textId="52AC5D73" w:rsidR="007B2E3D" w:rsidRDefault="007B2E3D" w:rsidP="008A1DFE">
            <w:pPr>
              <w:rPr>
                <w:rFonts w:ascii="DM Sans" w:hAnsi="DM Sans" w:cstheme="minorHAnsi"/>
                <w:b/>
                <w:bCs/>
              </w:rPr>
            </w:pPr>
            <w:r w:rsidRPr="008A1DFE">
              <w:rPr>
                <w:rFonts w:ascii="DM Sans" w:hAnsi="DM Sans" w:cstheme="minorHAnsi"/>
                <w:b/>
                <w:bCs/>
              </w:rPr>
              <w:t xml:space="preserve">Film </w:t>
            </w:r>
            <w:r w:rsidR="004A19A3" w:rsidRPr="008A1DFE">
              <w:rPr>
                <w:rFonts w:ascii="DM Sans" w:hAnsi="DM Sans" w:cstheme="minorHAnsi"/>
                <w:b/>
                <w:bCs/>
              </w:rPr>
              <w:t>Two</w:t>
            </w:r>
            <w:r w:rsidRPr="008A1DFE">
              <w:rPr>
                <w:rFonts w:ascii="DM Sans" w:hAnsi="DM Sans" w:cstheme="minorHAnsi"/>
                <w:b/>
                <w:bCs/>
              </w:rPr>
              <w:t>. Questions and answers with an immunisation nurse</w:t>
            </w:r>
          </w:p>
          <w:p w14:paraId="3989F552" w14:textId="77777777" w:rsidR="008A1DFE" w:rsidRPr="008A1DFE" w:rsidRDefault="008A1DFE" w:rsidP="008A1DFE">
            <w:pPr>
              <w:rPr>
                <w:rFonts w:ascii="DM Sans" w:hAnsi="DM Sans" w:cstheme="minorHAnsi"/>
                <w:b/>
                <w:bCs/>
              </w:rPr>
            </w:pPr>
          </w:p>
          <w:p w14:paraId="60C4FFE6" w14:textId="1AE774B7" w:rsidR="007B2E3D" w:rsidRPr="008A1DFE" w:rsidRDefault="11922D2E" w:rsidP="008A1DFE">
            <w:pPr>
              <w:rPr>
                <w:rFonts w:ascii="DM Sans" w:hAnsi="DM Sans"/>
              </w:rPr>
            </w:pPr>
            <w:r w:rsidRPr="008A1DFE">
              <w:rPr>
                <w:rFonts w:ascii="DM Sans" w:hAnsi="DM Sans"/>
              </w:rPr>
              <w:t>P</w:t>
            </w:r>
            <w:r w:rsidR="125399D7" w:rsidRPr="008A1DFE">
              <w:rPr>
                <w:rFonts w:ascii="DM Sans" w:hAnsi="DM Sans"/>
              </w:rPr>
              <w:t>lay this film which</w:t>
            </w:r>
            <w:r w:rsidR="0630EC10" w:rsidRPr="008A1DFE">
              <w:rPr>
                <w:rFonts w:ascii="DM Sans" w:hAnsi="DM Sans"/>
              </w:rPr>
              <w:t xml:space="preserve"> shows</w:t>
            </w:r>
            <w:r w:rsidR="125399D7" w:rsidRPr="008A1DFE">
              <w:rPr>
                <w:rFonts w:ascii="DM Sans" w:hAnsi="DM Sans"/>
              </w:rPr>
              <w:t xml:space="preserve"> young people asking the immunisation </w:t>
            </w:r>
            <w:proofErr w:type="gramStart"/>
            <w:r w:rsidR="125399D7" w:rsidRPr="008A1DFE">
              <w:rPr>
                <w:rFonts w:ascii="DM Sans" w:hAnsi="DM Sans"/>
              </w:rPr>
              <w:t>nurse</w:t>
            </w:r>
            <w:proofErr w:type="gramEnd"/>
            <w:r w:rsidR="125399D7" w:rsidRPr="008A1DFE">
              <w:rPr>
                <w:rFonts w:ascii="DM Sans" w:hAnsi="DM Sans"/>
              </w:rPr>
              <w:t xml:space="preserve"> their questions about vaccination.</w:t>
            </w:r>
          </w:p>
          <w:p w14:paraId="4E15EBB3" w14:textId="77777777" w:rsidR="007B2E3D" w:rsidRPr="008A1DFE" w:rsidRDefault="007B2E3D" w:rsidP="008A1DFE">
            <w:pPr>
              <w:rPr>
                <w:rFonts w:ascii="DM Sans" w:hAnsi="DM Sans" w:cstheme="minorHAnsi"/>
              </w:rPr>
            </w:pPr>
          </w:p>
          <w:p w14:paraId="2E5B414D" w14:textId="65255C41" w:rsidR="001E3A8F" w:rsidRPr="008A1DFE" w:rsidRDefault="001E3A8F" w:rsidP="008A1DFE">
            <w:pPr>
              <w:rPr>
                <w:rFonts w:ascii="DM Sans" w:hAnsi="DM Sans" w:cstheme="minorHAnsi"/>
              </w:rPr>
            </w:pPr>
          </w:p>
        </w:tc>
        <w:tc>
          <w:tcPr>
            <w:tcW w:w="1933" w:type="dxa"/>
            <w:shd w:val="clear" w:color="auto" w:fill="F3D7AE" w:themeFill="accent5" w:themeFillTint="66"/>
          </w:tcPr>
          <w:p w14:paraId="7DE4E83B" w14:textId="6B23703B" w:rsidR="0022620B" w:rsidRPr="008A1DFE" w:rsidRDefault="001E7326" w:rsidP="008A1DFE">
            <w:pPr>
              <w:rPr>
                <w:rFonts w:ascii="DM Sans" w:hAnsi="DM Sans" w:cstheme="minorHAnsi"/>
                <w:b/>
                <w:bCs/>
              </w:rPr>
            </w:pPr>
            <w:r w:rsidRPr="008A1DFE">
              <w:rPr>
                <w:rFonts w:ascii="DM Sans" w:hAnsi="DM Sans" w:cstheme="minorHAnsi"/>
                <w:b/>
                <w:bCs/>
              </w:rPr>
              <w:t>15 minutes</w:t>
            </w:r>
          </w:p>
        </w:tc>
      </w:tr>
      <w:tr w:rsidR="0022620B" w:rsidRPr="008A1DFE" w14:paraId="6C168B42" w14:textId="77777777" w:rsidTr="3782F375">
        <w:trPr>
          <w:trHeight w:val="227"/>
        </w:trPr>
        <w:tc>
          <w:tcPr>
            <w:tcW w:w="7083" w:type="dxa"/>
            <w:shd w:val="clear" w:color="auto" w:fill="EDC386" w:themeFill="accent5" w:themeFillTint="99"/>
          </w:tcPr>
          <w:p w14:paraId="6AF308E6" w14:textId="189D8053" w:rsidR="00B01027" w:rsidRPr="008A1DFE" w:rsidRDefault="00B01027" w:rsidP="008A1DFE">
            <w:pPr>
              <w:rPr>
                <w:rFonts w:ascii="DM Sans" w:hAnsi="DM Sans" w:cstheme="minorHAnsi"/>
                <w:b/>
                <w:bCs/>
                <w:sz w:val="24"/>
                <w:szCs w:val="24"/>
              </w:rPr>
            </w:pPr>
            <w:r w:rsidRPr="008A1DFE">
              <w:rPr>
                <w:rFonts w:ascii="DM Sans" w:hAnsi="DM Sans" w:cstheme="minorHAnsi"/>
                <w:b/>
                <w:bCs/>
                <w:sz w:val="24"/>
                <w:szCs w:val="24"/>
              </w:rPr>
              <w:t xml:space="preserve">Core </w:t>
            </w:r>
            <w:r w:rsidR="004A19A3" w:rsidRPr="008A1DFE">
              <w:rPr>
                <w:rFonts w:ascii="DM Sans" w:hAnsi="DM Sans" w:cstheme="minorHAnsi"/>
                <w:b/>
                <w:bCs/>
                <w:sz w:val="24"/>
                <w:szCs w:val="24"/>
              </w:rPr>
              <w:t>A</w:t>
            </w:r>
            <w:r w:rsidRPr="008A1DFE">
              <w:rPr>
                <w:rFonts w:ascii="DM Sans" w:hAnsi="DM Sans" w:cstheme="minorHAnsi"/>
                <w:b/>
                <w:bCs/>
                <w:sz w:val="24"/>
                <w:szCs w:val="24"/>
              </w:rPr>
              <w:t xml:space="preserve">ctivity </w:t>
            </w:r>
            <w:r w:rsidR="004A19A3" w:rsidRPr="008A1DFE">
              <w:rPr>
                <w:rFonts w:ascii="DM Sans" w:hAnsi="DM Sans" w:cstheme="minorHAnsi"/>
                <w:b/>
                <w:bCs/>
                <w:sz w:val="24"/>
                <w:szCs w:val="24"/>
              </w:rPr>
              <w:t>Three</w:t>
            </w:r>
            <w:r w:rsidRPr="008A1DFE">
              <w:rPr>
                <w:rFonts w:ascii="DM Sans" w:hAnsi="DM Sans" w:cstheme="minorHAnsi"/>
                <w:b/>
                <w:bCs/>
                <w:sz w:val="24"/>
                <w:szCs w:val="24"/>
              </w:rPr>
              <w:t xml:space="preserve"> – HPV vaccination programme </w:t>
            </w:r>
          </w:p>
          <w:p w14:paraId="5F607A3F" w14:textId="3F87B9EC" w:rsidR="007D60AD" w:rsidRPr="008A1DFE" w:rsidRDefault="007D60AD" w:rsidP="008A1DFE">
            <w:pPr>
              <w:rPr>
                <w:rFonts w:ascii="DM Sans" w:hAnsi="DM Sans" w:cstheme="minorHAnsi"/>
              </w:rPr>
            </w:pPr>
          </w:p>
          <w:p w14:paraId="3B3D622E" w14:textId="0F181F81" w:rsidR="00A404F1" w:rsidRDefault="00737293" w:rsidP="008A1DFE">
            <w:pPr>
              <w:rPr>
                <w:rFonts w:ascii="DM Sans" w:hAnsi="DM Sans" w:cstheme="minorHAnsi"/>
              </w:rPr>
            </w:pPr>
            <w:r w:rsidRPr="008A1DFE">
              <w:rPr>
                <w:rFonts w:ascii="DM Sans" w:hAnsi="DM Sans" w:cstheme="minorHAnsi"/>
              </w:rPr>
              <w:t xml:space="preserve">Show </w:t>
            </w:r>
            <w:r w:rsidRPr="008A1DFE">
              <w:rPr>
                <w:rFonts w:ascii="DM Sans" w:hAnsi="DM Sans" w:cstheme="minorHAnsi"/>
                <w:b/>
                <w:bCs/>
              </w:rPr>
              <w:t xml:space="preserve">Film 3 </w:t>
            </w:r>
            <w:r w:rsidR="00F369B0" w:rsidRPr="008A1DFE">
              <w:rPr>
                <w:rFonts w:ascii="DM Sans" w:hAnsi="DM Sans" w:cstheme="minorHAnsi"/>
                <w:b/>
                <w:bCs/>
              </w:rPr>
              <w:t>(What to expect at the HPV vaccine session)</w:t>
            </w:r>
            <w:r w:rsidR="00F369B0" w:rsidRPr="008A1DFE">
              <w:rPr>
                <w:rFonts w:ascii="DM Sans" w:hAnsi="DM Sans" w:cstheme="minorHAnsi"/>
              </w:rPr>
              <w:t xml:space="preserve"> </w:t>
            </w:r>
            <w:r w:rsidRPr="008A1DFE">
              <w:rPr>
                <w:rFonts w:ascii="DM Sans" w:hAnsi="DM Sans" w:cstheme="minorHAnsi"/>
              </w:rPr>
              <w:t>to introduce the students to the activity</w:t>
            </w:r>
            <w:r w:rsidR="009C26A3">
              <w:rPr>
                <w:rFonts w:ascii="DM Sans" w:hAnsi="DM Sans" w:cstheme="minorHAnsi"/>
              </w:rPr>
              <w:t xml:space="preserve"> (Slide 17)</w:t>
            </w:r>
            <w:r w:rsidRPr="008A1DFE">
              <w:rPr>
                <w:rFonts w:ascii="DM Sans" w:hAnsi="DM Sans" w:cstheme="minorHAnsi"/>
              </w:rPr>
              <w:t>. After the film is shown, p</w:t>
            </w:r>
            <w:r w:rsidR="00A404F1" w:rsidRPr="008A1DFE">
              <w:rPr>
                <w:rFonts w:ascii="DM Sans" w:hAnsi="DM Sans" w:cstheme="minorHAnsi"/>
              </w:rPr>
              <w:t xml:space="preserve">rovide </w:t>
            </w:r>
            <w:r w:rsidRPr="008A1DFE">
              <w:rPr>
                <w:rFonts w:ascii="DM Sans" w:hAnsi="DM Sans" w:cstheme="minorHAnsi"/>
              </w:rPr>
              <w:t>context specific information about how the session will run in their school. For example</w:t>
            </w:r>
            <w:r w:rsidR="00A404F1" w:rsidRPr="008A1DFE">
              <w:rPr>
                <w:rFonts w:ascii="DM Sans" w:hAnsi="DM Sans" w:cstheme="minorHAnsi"/>
              </w:rPr>
              <w:t>:</w:t>
            </w:r>
          </w:p>
          <w:p w14:paraId="492F3A89" w14:textId="77777777" w:rsidR="008B0D10" w:rsidRPr="008A1DFE" w:rsidRDefault="008B0D10" w:rsidP="008A1DFE">
            <w:pPr>
              <w:rPr>
                <w:rFonts w:ascii="DM Sans" w:hAnsi="DM Sans" w:cstheme="minorHAnsi"/>
              </w:rPr>
            </w:pPr>
          </w:p>
          <w:p w14:paraId="3A4F1163" w14:textId="199F3153" w:rsidR="00A404F1" w:rsidRPr="008A1DFE" w:rsidRDefault="00A404F1" w:rsidP="008A1DFE">
            <w:pPr>
              <w:pStyle w:val="ListParagraph"/>
              <w:numPr>
                <w:ilvl w:val="0"/>
                <w:numId w:val="23"/>
              </w:numPr>
              <w:rPr>
                <w:rFonts w:ascii="DM Sans" w:hAnsi="DM Sans" w:cstheme="minorHAnsi"/>
              </w:rPr>
            </w:pPr>
            <w:r w:rsidRPr="008A1DFE">
              <w:rPr>
                <w:rFonts w:ascii="DM Sans" w:hAnsi="DM Sans" w:cstheme="minorHAnsi"/>
              </w:rPr>
              <w:t>Date of vaccination session</w:t>
            </w:r>
          </w:p>
          <w:p w14:paraId="0B33F102" w14:textId="45651157" w:rsidR="00A404F1" w:rsidRPr="008A1DFE" w:rsidRDefault="00A404F1" w:rsidP="008A1DFE">
            <w:pPr>
              <w:pStyle w:val="ListParagraph"/>
              <w:numPr>
                <w:ilvl w:val="0"/>
                <w:numId w:val="23"/>
              </w:numPr>
              <w:rPr>
                <w:rFonts w:ascii="DM Sans" w:hAnsi="DM Sans" w:cstheme="minorHAnsi"/>
              </w:rPr>
            </w:pPr>
            <w:r w:rsidRPr="008A1DFE">
              <w:rPr>
                <w:rFonts w:ascii="DM Sans" w:hAnsi="DM Sans" w:cstheme="minorHAnsi"/>
              </w:rPr>
              <w:t>Consent procedure</w:t>
            </w:r>
          </w:p>
          <w:p w14:paraId="51570E7F" w14:textId="6CB7A4FC" w:rsidR="00A404F1" w:rsidRPr="008A1DFE" w:rsidRDefault="00A404F1" w:rsidP="008A1DFE">
            <w:pPr>
              <w:pStyle w:val="ListParagraph"/>
              <w:numPr>
                <w:ilvl w:val="0"/>
                <w:numId w:val="23"/>
              </w:numPr>
              <w:rPr>
                <w:rFonts w:ascii="DM Sans" w:hAnsi="DM Sans" w:cstheme="minorHAnsi"/>
              </w:rPr>
            </w:pPr>
            <w:r w:rsidRPr="008A1DFE">
              <w:rPr>
                <w:rFonts w:ascii="DM Sans" w:hAnsi="DM Sans" w:cstheme="minorHAnsi"/>
              </w:rPr>
              <w:t>Location of vaccination session</w:t>
            </w:r>
          </w:p>
          <w:p w14:paraId="59A2B9DA" w14:textId="31D4F27B" w:rsidR="007B2E3D" w:rsidRPr="008A1DFE" w:rsidRDefault="007B2E3D" w:rsidP="008A1DFE">
            <w:pPr>
              <w:rPr>
                <w:rFonts w:ascii="DM Sans" w:hAnsi="DM Sans" w:cstheme="minorHAnsi"/>
              </w:rPr>
            </w:pPr>
          </w:p>
          <w:p w14:paraId="41A84759" w14:textId="0D357CEF" w:rsidR="007B2E3D" w:rsidRPr="008A1DFE" w:rsidRDefault="008B0D10" w:rsidP="008A1DFE">
            <w:pPr>
              <w:rPr>
                <w:rFonts w:ascii="DM Sans" w:hAnsi="DM Sans" w:cstheme="minorHAnsi"/>
              </w:rPr>
            </w:pPr>
            <w:r>
              <w:rPr>
                <w:rFonts w:ascii="DM Sans" w:hAnsi="DM Sans" w:cstheme="minorHAnsi"/>
              </w:rPr>
              <w:t xml:space="preserve">Provide the students with </w:t>
            </w:r>
            <w:r w:rsidRPr="008B0D10">
              <w:rPr>
                <w:rFonts w:ascii="DM Sans" w:hAnsi="DM Sans" w:cstheme="minorHAnsi"/>
                <w:b/>
                <w:bCs/>
              </w:rPr>
              <w:t xml:space="preserve">Activity Three – </w:t>
            </w:r>
            <w:r w:rsidR="006F2704">
              <w:rPr>
                <w:rFonts w:ascii="DM Sans" w:hAnsi="DM Sans" w:cstheme="minorHAnsi"/>
                <w:b/>
                <w:bCs/>
              </w:rPr>
              <w:t>Worksheet</w:t>
            </w:r>
            <w:r w:rsidR="009C26A3">
              <w:rPr>
                <w:rFonts w:ascii="DM Sans" w:hAnsi="DM Sans" w:cstheme="minorHAnsi"/>
                <w:b/>
                <w:bCs/>
              </w:rPr>
              <w:t xml:space="preserve"> (Slide 21)</w:t>
            </w:r>
            <w:r w:rsidRPr="008B0D10">
              <w:rPr>
                <w:rFonts w:ascii="DM Sans" w:hAnsi="DM Sans" w:cstheme="minorHAnsi"/>
                <w:b/>
                <w:bCs/>
              </w:rPr>
              <w:t>.</w:t>
            </w:r>
            <w:r>
              <w:rPr>
                <w:rFonts w:ascii="DM Sans" w:hAnsi="DM Sans" w:cstheme="minorHAnsi"/>
              </w:rPr>
              <w:t xml:space="preserve"> </w:t>
            </w:r>
            <w:r w:rsidR="007B2E3D" w:rsidRPr="008A1DFE">
              <w:rPr>
                <w:rFonts w:ascii="DM Sans" w:hAnsi="DM Sans" w:cstheme="minorHAnsi"/>
              </w:rPr>
              <w:t xml:space="preserve">Ask students to create a short storyboard demonstrating what happens on the day of the vaccination. The storyboard should contain three stages: what happens before the vaccination, what happens during the vaccination, and what happens after the vaccination. </w:t>
            </w:r>
          </w:p>
          <w:p w14:paraId="1A730207" w14:textId="77777777" w:rsidR="007B2E3D" w:rsidRPr="008A1DFE" w:rsidRDefault="007B2E3D" w:rsidP="008A1DFE">
            <w:pPr>
              <w:rPr>
                <w:rFonts w:ascii="DM Sans" w:hAnsi="DM Sans" w:cstheme="minorHAnsi"/>
              </w:rPr>
            </w:pPr>
          </w:p>
          <w:p w14:paraId="018D3E27" w14:textId="77777777" w:rsidR="007B2E3D" w:rsidRPr="008A1DFE" w:rsidRDefault="007B2E3D" w:rsidP="008A1DFE">
            <w:pPr>
              <w:rPr>
                <w:rFonts w:ascii="DM Sans" w:hAnsi="DM Sans" w:cstheme="minorHAnsi"/>
              </w:rPr>
            </w:pPr>
            <w:r w:rsidRPr="008A1DFE">
              <w:rPr>
                <w:rFonts w:ascii="DM Sans" w:hAnsi="DM Sans" w:cstheme="minorHAnsi"/>
              </w:rPr>
              <w:t xml:space="preserve">Ask students to make sure that within their storyboard, they have included key stages such as: </w:t>
            </w:r>
          </w:p>
          <w:p w14:paraId="1E7AE2C4" w14:textId="77777777" w:rsidR="007B2E3D" w:rsidRPr="008A1DFE" w:rsidRDefault="007B2E3D" w:rsidP="008A1DFE">
            <w:pPr>
              <w:pStyle w:val="ListParagraph"/>
              <w:numPr>
                <w:ilvl w:val="0"/>
                <w:numId w:val="21"/>
              </w:numPr>
              <w:rPr>
                <w:rFonts w:ascii="DM Sans" w:hAnsi="DM Sans" w:cstheme="minorHAnsi"/>
              </w:rPr>
            </w:pPr>
            <w:r w:rsidRPr="008A1DFE">
              <w:rPr>
                <w:rFonts w:ascii="DM Sans" w:hAnsi="DM Sans" w:cstheme="minorHAnsi"/>
              </w:rPr>
              <w:t xml:space="preserve">a consent form is signed and given to </w:t>
            </w:r>
            <w:proofErr w:type="gramStart"/>
            <w:r w:rsidRPr="008A1DFE">
              <w:rPr>
                <w:rFonts w:ascii="DM Sans" w:hAnsi="DM Sans" w:cstheme="minorHAnsi"/>
              </w:rPr>
              <w:t>school</w:t>
            </w:r>
            <w:proofErr w:type="gramEnd"/>
          </w:p>
          <w:p w14:paraId="165034A5" w14:textId="77777777" w:rsidR="007B2E3D" w:rsidRPr="008A1DFE" w:rsidRDefault="007B2E3D" w:rsidP="008A1DFE">
            <w:pPr>
              <w:pStyle w:val="ListParagraph"/>
              <w:numPr>
                <w:ilvl w:val="0"/>
                <w:numId w:val="21"/>
              </w:numPr>
              <w:rPr>
                <w:rFonts w:ascii="DM Sans" w:hAnsi="DM Sans" w:cstheme="minorHAnsi"/>
              </w:rPr>
            </w:pPr>
            <w:r w:rsidRPr="008A1DFE">
              <w:rPr>
                <w:rFonts w:ascii="DM Sans" w:hAnsi="DM Sans" w:cstheme="minorHAnsi"/>
              </w:rPr>
              <w:t xml:space="preserve">the nurses will explain what </w:t>
            </w:r>
            <w:proofErr w:type="gramStart"/>
            <w:r w:rsidRPr="008A1DFE">
              <w:rPr>
                <w:rFonts w:ascii="DM Sans" w:hAnsi="DM Sans" w:cstheme="minorHAnsi"/>
              </w:rPr>
              <w:t>happens</w:t>
            </w:r>
            <w:proofErr w:type="gramEnd"/>
          </w:p>
          <w:p w14:paraId="12C4DBA4" w14:textId="77777777" w:rsidR="007B2E3D" w:rsidRPr="008A1DFE" w:rsidRDefault="007B2E3D" w:rsidP="008A1DFE">
            <w:pPr>
              <w:pStyle w:val="ListParagraph"/>
              <w:numPr>
                <w:ilvl w:val="0"/>
                <w:numId w:val="21"/>
              </w:numPr>
              <w:rPr>
                <w:rFonts w:ascii="DM Sans" w:hAnsi="DM Sans" w:cstheme="minorHAnsi"/>
              </w:rPr>
            </w:pPr>
            <w:r w:rsidRPr="008A1DFE">
              <w:rPr>
                <w:rFonts w:ascii="DM Sans" w:hAnsi="DM Sans" w:cstheme="minorHAnsi"/>
              </w:rPr>
              <w:t xml:space="preserve">the vaccine goes into the top of the </w:t>
            </w:r>
            <w:proofErr w:type="gramStart"/>
            <w:r w:rsidRPr="008A1DFE">
              <w:rPr>
                <w:rFonts w:ascii="DM Sans" w:hAnsi="DM Sans" w:cstheme="minorHAnsi"/>
              </w:rPr>
              <w:t>arm</w:t>
            </w:r>
            <w:proofErr w:type="gramEnd"/>
          </w:p>
          <w:p w14:paraId="1A3780EE" w14:textId="77777777" w:rsidR="007B2E3D" w:rsidRPr="008A1DFE" w:rsidRDefault="007B2E3D" w:rsidP="008A1DFE">
            <w:pPr>
              <w:pStyle w:val="ListParagraph"/>
              <w:numPr>
                <w:ilvl w:val="0"/>
                <w:numId w:val="21"/>
              </w:numPr>
              <w:rPr>
                <w:rFonts w:ascii="DM Sans" w:hAnsi="DM Sans" w:cstheme="minorHAnsi"/>
              </w:rPr>
            </w:pPr>
            <w:r w:rsidRPr="008A1DFE">
              <w:rPr>
                <w:rFonts w:ascii="DM Sans" w:hAnsi="DM Sans" w:cstheme="minorHAnsi"/>
              </w:rPr>
              <w:t xml:space="preserve">arm might feel a bit </w:t>
            </w:r>
            <w:proofErr w:type="gramStart"/>
            <w:r w:rsidRPr="008A1DFE">
              <w:rPr>
                <w:rFonts w:ascii="DM Sans" w:hAnsi="DM Sans" w:cstheme="minorHAnsi"/>
              </w:rPr>
              <w:t>sore</w:t>
            </w:r>
            <w:proofErr w:type="gramEnd"/>
          </w:p>
          <w:p w14:paraId="3F2BA700" w14:textId="795DEFF8" w:rsidR="007B2E3D" w:rsidRPr="008A1DFE" w:rsidRDefault="007B2E3D" w:rsidP="008A1DFE">
            <w:pPr>
              <w:pStyle w:val="ListParagraph"/>
              <w:numPr>
                <w:ilvl w:val="0"/>
                <w:numId w:val="21"/>
              </w:numPr>
              <w:rPr>
                <w:rFonts w:ascii="DM Sans" w:hAnsi="DM Sans" w:cstheme="minorHAnsi"/>
              </w:rPr>
            </w:pPr>
            <w:r w:rsidRPr="008A1DFE">
              <w:rPr>
                <w:rFonts w:ascii="DM Sans" w:hAnsi="DM Sans" w:cstheme="minorHAnsi"/>
              </w:rPr>
              <w:t>students return to the rest of their day.</w:t>
            </w:r>
          </w:p>
          <w:p w14:paraId="23CBF009" w14:textId="77777777" w:rsidR="007B2E3D" w:rsidRPr="008A1DFE" w:rsidRDefault="007B2E3D" w:rsidP="008A1DFE">
            <w:pPr>
              <w:pStyle w:val="ListParagraph"/>
              <w:rPr>
                <w:rFonts w:ascii="DM Sans" w:hAnsi="DM Sans" w:cstheme="minorHAnsi"/>
              </w:rPr>
            </w:pPr>
          </w:p>
          <w:p w14:paraId="64929AEB" w14:textId="77777777" w:rsidR="007B2E3D" w:rsidRPr="008A1DFE" w:rsidRDefault="007B2E3D" w:rsidP="008A1DFE">
            <w:pPr>
              <w:rPr>
                <w:rFonts w:ascii="DM Sans" w:hAnsi="DM Sans" w:cstheme="minorHAnsi"/>
              </w:rPr>
            </w:pPr>
            <w:r w:rsidRPr="008A1DFE">
              <w:rPr>
                <w:rFonts w:ascii="DM Sans" w:hAnsi="DM Sans" w:cstheme="minorHAnsi"/>
              </w:rPr>
              <w:t xml:space="preserve">Once they have finished their storyboard, they should add at least two top tips for peers to help them stay calm when they have the vaccine. </w:t>
            </w:r>
          </w:p>
          <w:p w14:paraId="6431BF49" w14:textId="77777777" w:rsidR="007B2E3D" w:rsidRPr="008A1DFE" w:rsidRDefault="007B2E3D" w:rsidP="008A1DFE">
            <w:pPr>
              <w:rPr>
                <w:rFonts w:ascii="DM Sans" w:hAnsi="DM Sans" w:cstheme="minorHAnsi"/>
              </w:rPr>
            </w:pPr>
          </w:p>
          <w:p w14:paraId="516716A6" w14:textId="09028D3C" w:rsidR="007B2E3D" w:rsidRPr="008A1DFE" w:rsidRDefault="007B2E3D" w:rsidP="008A1DFE">
            <w:pPr>
              <w:rPr>
                <w:rFonts w:ascii="DM Sans" w:hAnsi="DM Sans" w:cstheme="minorHAnsi"/>
              </w:rPr>
            </w:pPr>
            <w:r w:rsidRPr="008A1DFE">
              <w:rPr>
                <w:rFonts w:ascii="DM Sans" w:hAnsi="DM Sans" w:cstheme="minorHAnsi"/>
              </w:rPr>
              <w:t xml:space="preserve">When students have completed their work, ask them to swap their storyboard with a </w:t>
            </w:r>
            <w:proofErr w:type="gramStart"/>
            <w:r w:rsidRPr="008A1DFE">
              <w:rPr>
                <w:rFonts w:ascii="DM Sans" w:hAnsi="DM Sans" w:cstheme="minorHAnsi"/>
              </w:rPr>
              <w:t>partner’s</w:t>
            </w:r>
            <w:proofErr w:type="gramEnd"/>
            <w:r w:rsidRPr="008A1DFE">
              <w:rPr>
                <w:rFonts w:ascii="DM Sans" w:hAnsi="DM Sans" w:cstheme="minorHAnsi"/>
              </w:rPr>
              <w:t>, and check that they have included the key aspects. If they have missed any, ask them to leave comment for what they can include, as well as a positive comment on what their partner has done well.</w:t>
            </w:r>
          </w:p>
          <w:p w14:paraId="41F0EF11" w14:textId="2B8661E0" w:rsidR="004A7613" w:rsidRPr="008A1DFE" w:rsidRDefault="004A7613" w:rsidP="008A1DFE">
            <w:pPr>
              <w:rPr>
                <w:rFonts w:ascii="DM Sans" w:hAnsi="DM Sans" w:cstheme="minorHAnsi"/>
              </w:rPr>
            </w:pPr>
          </w:p>
          <w:p w14:paraId="5D658E10" w14:textId="53EB0F47" w:rsidR="004A7613" w:rsidRPr="008A1DFE" w:rsidRDefault="004A7613" w:rsidP="008A1DFE">
            <w:pPr>
              <w:rPr>
                <w:rFonts w:ascii="DM Sans" w:hAnsi="DM Sans" w:cstheme="minorHAnsi"/>
              </w:rPr>
            </w:pPr>
            <w:r w:rsidRPr="008A1DFE">
              <w:rPr>
                <w:rFonts w:ascii="DM Sans" w:hAnsi="DM Sans" w:cstheme="minorHAnsi"/>
              </w:rPr>
              <w:t xml:space="preserve">Hint: Provide key words for students to use to help them create their storyboard, thinking carefully about which key words would fit in each part of the storyboard (key words might </w:t>
            </w:r>
            <w:proofErr w:type="gramStart"/>
            <w:r w:rsidRPr="008A1DFE">
              <w:rPr>
                <w:rFonts w:ascii="DM Sans" w:hAnsi="DM Sans" w:cstheme="minorHAnsi"/>
              </w:rPr>
              <w:t>include:</w:t>
            </w:r>
            <w:proofErr w:type="gramEnd"/>
            <w:r w:rsidRPr="008A1DFE">
              <w:rPr>
                <w:rFonts w:ascii="DM Sans" w:hAnsi="DM Sans" w:cstheme="minorHAnsi"/>
              </w:rPr>
              <w:t xml:space="preserve"> consent form, queue, nurse, distraction, sore arm, protection)</w:t>
            </w:r>
          </w:p>
          <w:p w14:paraId="2D3539FD" w14:textId="77777777" w:rsidR="004A7613" w:rsidRPr="008A1DFE" w:rsidRDefault="004A7613" w:rsidP="008A1DFE">
            <w:pPr>
              <w:rPr>
                <w:rFonts w:ascii="DM Sans" w:hAnsi="DM Sans" w:cstheme="minorHAnsi"/>
              </w:rPr>
            </w:pPr>
          </w:p>
          <w:p w14:paraId="60612116" w14:textId="2167D540" w:rsidR="000B2FD4" w:rsidRPr="008A1DFE" w:rsidRDefault="007D60AD" w:rsidP="008A1DFE">
            <w:pPr>
              <w:rPr>
                <w:rFonts w:ascii="DM Sans" w:hAnsi="DM Sans" w:cstheme="minorHAnsi"/>
                <w:b/>
                <w:bCs/>
                <w:sz w:val="24"/>
                <w:szCs w:val="24"/>
              </w:rPr>
            </w:pPr>
            <w:r w:rsidRPr="008A1DFE">
              <w:rPr>
                <w:rFonts w:ascii="DM Sans" w:hAnsi="DM Sans" w:cstheme="minorHAnsi"/>
                <w:b/>
                <w:bCs/>
                <w:sz w:val="24"/>
                <w:szCs w:val="24"/>
              </w:rPr>
              <w:t>Optional activity</w:t>
            </w:r>
            <w:r w:rsidR="009C26A3">
              <w:rPr>
                <w:rFonts w:ascii="DM Sans" w:hAnsi="DM Sans" w:cstheme="minorHAnsi"/>
                <w:b/>
                <w:bCs/>
                <w:sz w:val="24"/>
                <w:szCs w:val="24"/>
              </w:rPr>
              <w:t xml:space="preserve"> (Slide 22)</w:t>
            </w:r>
            <w:r w:rsidRPr="008A1DFE">
              <w:rPr>
                <w:rFonts w:ascii="DM Sans" w:hAnsi="DM Sans" w:cstheme="minorHAnsi"/>
                <w:b/>
                <w:bCs/>
                <w:sz w:val="24"/>
                <w:szCs w:val="24"/>
              </w:rPr>
              <w:t xml:space="preserve"> </w:t>
            </w:r>
          </w:p>
          <w:p w14:paraId="639B8337" w14:textId="026A4DC2" w:rsidR="007D60AD" w:rsidRPr="008A1DFE" w:rsidRDefault="007D60AD" w:rsidP="008A1DFE">
            <w:pPr>
              <w:rPr>
                <w:rFonts w:ascii="DM Sans" w:hAnsi="DM Sans" w:cstheme="minorHAnsi"/>
                <w:b/>
                <w:bCs/>
              </w:rPr>
            </w:pPr>
            <w:r w:rsidRPr="008A1DFE">
              <w:rPr>
                <w:rFonts w:ascii="DM Sans" w:hAnsi="DM Sans" w:cstheme="minorHAnsi"/>
                <w:b/>
                <w:bCs/>
              </w:rPr>
              <w:t xml:space="preserve">Film </w:t>
            </w:r>
            <w:r w:rsidR="00F369B0" w:rsidRPr="008A1DFE">
              <w:rPr>
                <w:rFonts w:ascii="DM Sans" w:hAnsi="DM Sans" w:cstheme="minorHAnsi"/>
                <w:b/>
                <w:bCs/>
              </w:rPr>
              <w:t>4</w:t>
            </w:r>
            <w:r w:rsidRPr="008A1DFE">
              <w:rPr>
                <w:rFonts w:ascii="DM Sans" w:hAnsi="DM Sans" w:cstheme="minorHAnsi"/>
                <w:b/>
                <w:bCs/>
              </w:rPr>
              <w:t xml:space="preserve">. Strategies to help on the day of the vaccination </w:t>
            </w:r>
            <w:proofErr w:type="gramStart"/>
            <w:r w:rsidRPr="008A1DFE">
              <w:rPr>
                <w:rFonts w:ascii="DM Sans" w:hAnsi="DM Sans" w:cstheme="minorHAnsi"/>
                <w:b/>
                <w:bCs/>
              </w:rPr>
              <w:t>session</w:t>
            </w:r>
            <w:proofErr w:type="gramEnd"/>
          </w:p>
          <w:p w14:paraId="6005C06D" w14:textId="52A67CAA" w:rsidR="007D60AD" w:rsidRPr="008A1DFE" w:rsidRDefault="00C060C6" w:rsidP="008A1DFE">
            <w:pPr>
              <w:rPr>
                <w:rFonts w:ascii="DM Sans" w:hAnsi="DM Sans" w:cstheme="minorHAnsi"/>
              </w:rPr>
            </w:pPr>
            <w:r w:rsidRPr="008A1DFE">
              <w:rPr>
                <w:rFonts w:ascii="DM Sans" w:hAnsi="DM Sans" w:cstheme="minorHAnsi"/>
              </w:rPr>
              <w:t>Play</w:t>
            </w:r>
            <w:r w:rsidR="007D60AD" w:rsidRPr="008A1DFE">
              <w:rPr>
                <w:rFonts w:ascii="DM Sans" w:hAnsi="DM Sans" w:cstheme="minorHAnsi"/>
              </w:rPr>
              <w:t xml:space="preserve"> the film</w:t>
            </w:r>
            <w:r w:rsidR="007748BD" w:rsidRPr="008A1DFE">
              <w:rPr>
                <w:rFonts w:ascii="DM Sans" w:hAnsi="DM Sans" w:cstheme="minorHAnsi"/>
              </w:rPr>
              <w:t>. It</w:t>
            </w:r>
            <w:r w:rsidR="007D60AD" w:rsidRPr="008A1DFE">
              <w:rPr>
                <w:rFonts w:ascii="DM Sans" w:hAnsi="DM Sans" w:cstheme="minorHAnsi"/>
              </w:rPr>
              <w:t xml:space="preserve"> covers young people providing suggestions for how to improve their experience of having the HPV vaccine.</w:t>
            </w:r>
          </w:p>
          <w:p w14:paraId="21341433" w14:textId="6BB4107E" w:rsidR="00D94E2F" w:rsidRPr="008A1DFE" w:rsidRDefault="00D94E2F" w:rsidP="008A1DFE">
            <w:pPr>
              <w:rPr>
                <w:rFonts w:ascii="DM Sans" w:hAnsi="DM Sans" w:cstheme="minorHAnsi"/>
              </w:rPr>
            </w:pPr>
          </w:p>
        </w:tc>
        <w:tc>
          <w:tcPr>
            <w:tcW w:w="1933" w:type="dxa"/>
            <w:shd w:val="clear" w:color="auto" w:fill="EDC386" w:themeFill="accent5" w:themeFillTint="99"/>
          </w:tcPr>
          <w:p w14:paraId="65F7BCE5" w14:textId="41B12A8C" w:rsidR="0022620B" w:rsidRPr="008A1DFE" w:rsidRDefault="001E7326" w:rsidP="008A1DFE">
            <w:pPr>
              <w:rPr>
                <w:rFonts w:ascii="DM Sans" w:hAnsi="DM Sans" w:cstheme="minorHAnsi"/>
                <w:b/>
                <w:bCs/>
              </w:rPr>
            </w:pPr>
            <w:r w:rsidRPr="008A1DFE">
              <w:rPr>
                <w:rFonts w:ascii="DM Sans" w:hAnsi="DM Sans" w:cstheme="minorHAnsi"/>
                <w:b/>
                <w:bCs/>
              </w:rPr>
              <w:lastRenderedPageBreak/>
              <w:t>10 minutes</w:t>
            </w:r>
          </w:p>
        </w:tc>
      </w:tr>
      <w:tr w:rsidR="001E7326" w:rsidRPr="008A1DFE" w14:paraId="638149AB" w14:textId="77777777" w:rsidTr="3782F375">
        <w:trPr>
          <w:trHeight w:val="227"/>
        </w:trPr>
        <w:tc>
          <w:tcPr>
            <w:tcW w:w="7083" w:type="dxa"/>
            <w:shd w:val="clear" w:color="auto" w:fill="EDC386" w:themeFill="accent5" w:themeFillTint="99"/>
          </w:tcPr>
          <w:p w14:paraId="3400FAE8" w14:textId="1B55D550" w:rsidR="001E7326" w:rsidRPr="008A1DFE" w:rsidRDefault="001E7326" w:rsidP="008A1DFE">
            <w:pPr>
              <w:rPr>
                <w:rFonts w:ascii="DM Sans" w:hAnsi="DM Sans" w:cstheme="minorHAnsi"/>
                <w:b/>
                <w:bCs/>
                <w:sz w:val="24"/>
                <w:szCs w:val="24"/>
              </w:rPr>
            </w:pPr>
            <w:r w:rsidRPr="008A1DFE">
              <w:rPr>
                <w:rFonts w:ascii="DM Sans" w:hAnsi="DM Sans" w:cstheme="minorHAnsi"/>
                <w:b/>
                <w:bCs/>
                <w:sz w:val="24"/>
                <w:szCs w:val="24"/>
              </w:rPr>
              <w:t>End point assessment</w:t>
            </w:r>
            <w:r w:rsidR="009C26A3">
              <w:rPr>
                <w:rFonts w:ascii="DM Sans" w:hAnsi="DM Sans" w:cstheme="minorHAnsi"/>
                <w:b/>
                <w:bCs/>
                <w:sz w:val="24"/>
                <w:szCs w:val="24"/>
              </w:rPr>
              <w:t xml:space="preserve"> (Slide 23)</w:t>
            </w:r>
          </w:p>
          <w:p w14:paraId="430A61D2" w14:textId="77777777" w:rsidR="000170A6" w:rsidRPr="008A1DFE" w:rsidRDefault="000170A6" w:rsidP="008A1DFE">
            <w:pPr>
              <w:rPr>
                <w:rFonts w:ascii="DM Sans" w:hAnsi="DM Sans" w:cstheme="minorHAnsi"/>
              </w:rPr>
            </w:pPr>
          </w:p>
          <w:p w14:paraId="04784392" w14:textId="781A6628" w:rsidR="000170A6" w:rsidRPr="008A1DFE" w:rsidRDefault="007748BD" w:rsidP="008A1DFE">
            <w:pPr>
              <w:rPr>
                <w:rFonts w:ascii="DM Sans" w:hAnsi="DM Sans" w:cstheme="minorHAnsi"/>
              </w:rPr>
            </w:pPr>
            <w:r w:rsidRPr="008A1DFE">
              <w:rPr>
                <w:rFonts w:ascii="DM Sans" w:hAnsi="DM Sans" w:cstheme="minorHAnsi"/>
              </w:rPr>
              <w:t xml:space="preserve">Provide student with the </w:t>
            </w:r>
            <w:r w:rsidRPr="008A1DFE">
              <w:rPr>
                <w:rFonts w:ascii="DM Sans" w:hAnsi="DM Sans" w:cstheme="minorHAnsi"/>
                <w:b/>
                <w:bCs/>
              </w:rPr>
              <w:t>Endpoint Assessment</w:t>
            </w:r>
            <w:r w:rsidRPr="008A1DFE">
              <w:rPr>
                <w:rFonts w:ascii="DM Sans" w:hAnsi="DM Sans" w:cstheme="minorHAnsi"/>
              </w:rPr>
              <w:t xml:space="preserve"> worksheet. Ask the</w:t>
            </w:r>
            <w:r w:rsidR="000170A6" w:rsidRPr="008A1DFE">
              <w:rPr>
                <w:rFonts w:ascii="DM Sans" w:hAnsi="DM Sans" w:cstheme="minorHAnsi"/>
              </w:rPr>
              <w:t xml:space="preserve"> students to write their responses </w:t>
            </w:r>
            <w:r w:rsidRPr="008A1DFE">
              <w:rPr>
                <w:rFonts w:ascii="DM Sans" w:hAnsi="DM Sans" w:cstheme="minorHAnsi"/>
              </w:rPr>
              <w:t>in the spaces provided.</w:t>
            </w:r>
          </w:p>
          <w:p w14:paraId="27CE0B16" w14:textId="7F4F1E48" w:rsidR="007748BD" w:rsidRPr="008A1DFE" w:rsidRDefault="007748BD" w:rsidP="008A1DFE">
            <w:pPr>
              <w:rPr>
                <w:rFonts w:ascii="DM Sans" w:hAnsi="DM Sans" w:cstheme="minorHAnsi"/>
                <w:i/>
                <w:iCs/>
              </w:rPr>
            </w:pPr>
            <w:r w:rsidRPr="008A1DFE">
              <w:rPr>
                <w:rFonts w:ascii="DM Sans" w:hAnsi="DM Sans" w:cstheme="minorHAnsi"/>
              </w:rPr>
              <w:br/>
            </w:r>
            <w:r w:rsidRPr="008A1DFE">
              <w:rPr>
                <w:rFonts w:ascii="DM Sans" w:hAnsi="DM Sans" w:cstheme="minorHAnsi"/>
                <w:i/>
                <w:iCs/>
              </w:rPr>
              <w:t>Questions</w:t>
            </w:r>
          </w:p>
          <w:p w14:paraId="30AC0AEE" w14:textId="32960FB6" w:rsidR="000170A6" w:rsidRPr="008A1DFE" w:rsidRDefault="000170A6" w:rsidP="008A1DFE">
            <w:pPr>
              <w:pStyle w:val="ListParagraph"/>
              <w:numPr>
                <w:ilvl w:val="0"/>
                <w:numId w:val="24"/>
              </w:numPr>
              <w:rPr>
                <w:rFonts w:ascii="DM Sans" w:hAnsi="DM Sans" w:cstheme="minorHAnsi"/>
              </w:rPr>
            </w:pPr>
            <w:r w:rsidRPr="008A1DFE">
              <w:rPr>
                <w:rFonts w:ascii="DM Sans" w:hAnsi="DM Sans" w:cstheme="minorHAnsi"/>
              </w:rPr>
              <w:t>What are three reasons that young people should get the vaccine?</w:t>
            </w:r>
          </w:p>
          <w:p w14:paraId="532C1D15" w14:textId="19827B24" w:rsidR="000170A6" w:rsidRPr="008A1DFE" w:rsidRDefault="000170A6" w:rsidP="008A1DFE">
            <w:pPr>
              <w:pStyle w:val="ListParagraph"/>
              <w:numPr>
                <w:ilvl w:val="0"/>
                <w:numId w:val="24"/>
              </w:numPr>
              <w:rPr>
                <w:rFonts w:ascii="DM Sans" w:hAnsi="DM Sans" w:cstheme="minorHAnsi"/>
              </w:rPr>
            </w:pPr>
            <w:r w:rsidRPr="008A1DFE">
              <w:rPr>
                <w:rFonts w:ascii="DM Sans" w:hAnsi="DM Sans" w:cstheme="minorHAnsi"/>
              </w:rPr>
              <w:t>What are two facts about HPV that are important to know?</w:t>
            </w:r>
          </w:p>
          <w:p w14:paraId="46833134" w14:textId="69002ADC" w:rsidR="000170A6" w:rsidRPr="008A1DFE" w:rsidRDefault="000170A6" w:rsidP="008A1DFE">
            <w:pPr>
              <w:pStyle w:val="ListParagraph"/>
              <w:numPr>
                <w:ilvl w:val="0"/>
                <w:numId w:val="24"/>
              </w:numPr>
              <w:rPr>
                <w:rFonts w:ascii="DM Sans" w:hAnsi="DM Sans" w:cstheme="minorHAnsi"/>
              </w:rPr>
            </w:pPr>
            <w:r w:rsidRPr="008A1DFE">
              <w:rPr>
                <w:rFonts w:ascii="DM Sans" w:hAnsi="DM Sans" w:cstheme="minorHAnsi"/>
              </w:rPr>
              <w:lastRenderedPageBreak/>
              <w:t>What is one piece of advice that can help Micah feel better about getting the vaccine?</w:t>
            </w:r>
          </w:p>
          <w:p w14:paraId="02C07C39" w14:textId="20F653E6" w:rsidR="000170A6" w:rsidRPr="008A1DFE" w:rsidRDefault="000170A6" w:rsidP="008A1DFE">
            <w:pPr>
              <w:rPr>
                <w:rFonts w:ascii="DM Sans" w:hAnsi="DM Sans" w:cstheme="minorHAnsi"/>
              </w:rPr>
            </w:pPr>
          </w:p>
        </w:tc>
        <w:tc>
          <w:tcPr>
            <w:tcW w:w="1933" w:type="dxa"/>
            <w:shd w:val="clear" w:color="auto" w:fill="EDC386" w:themeFill="accent5" w:themeFillTint="99"/>
          </w:tcPr>
          <w:p w14:paraId="2D6A5666" w14:textId="2AF81955" w:rsidR="001E7326" w:rsidRPr="008A1DFE" w:rsidRDefault="001E7326" w:rsidP="008A1DFE">
            <w:pPr>
              <w:rPr>
                <w:rFonts w:ascii="DM Sans" w:hAnsi="DM Sans" w:cstheme="minorHAnsi"/>
                <w:b/>
                <w:bCs/>
              </w:rPr>
            </w:pPr>
            <w:r w:rsidRPr="008A1DFE">
              <w:rPr>
                <w:rFonts w:ascii="DM Sans" w:hAnsi="DM Sans" w:cstheme="minorHAnsi"/>
                <w:b/>
                <w:bCs/>
              </w:rPr>
              <w:lastRenderedPageBreak/>
              <w:t>7 minutes</w:t>
            </w:r>
          </w:p>
        </w:tc>
      </w:tr>
      <w:tr w:rsidR="005D579A" w:rsidRPr="008A1DFE" w14:paraId="6A01E301" w14:textId="77777777" w:rsidTr="3782F375">
        <w:trPr>
          <w:trHeight w:val="227"/>
        </w:trPr>
        <w:tc>
          <w:tcPr>
            <w:tcW w:w="7083" w:type="dxa"/>
            <w:shd w:val="clear" w:color="auto" w:fill="F3D7AE" w:themeFill="accent5" w:themeFillTint="66"/>
          </w:tcPr>
          <w:p w14:paraId="269552E5" w14:textId="26130E72" w:rsidR="005D579A" w:rsidRPr="008A1DFE" w:rsidRDefault="005D579A" w:rsidP="008A1DFE">
            <w:pPr>
              <w:rPr>
                <w:rFonts w:ascii="DM Sans" w:hAnsi="DM Sans" w:cstheme="minorHAnsi"/>
                <w:b/>
                <w:bCs/>
                <w:sz w:val="24"/>
                <w:szCs w:val="24"/>
              </w:rPr>
            </w:pPr>
            <w:r w:rsidRPr="008A1DFE">
              <w:rPr>
                <w:rFonts w:ascii="DM Sans" w:hAnsi="DM Sans" w:cstheme="minorHAnsi"/>
                <w:b/>
                <w:bCs/>
                <w:sz w:val="24"/>
                <w:szCs w:val="24"/>
              </w:rPr>
              <w:t>Sign</w:t>
            </w:r>
            <w:r w:rsidR="001E7326" w:rsidRPr="008A1DFE">
              <w:rPr>
                <w:rFonts w:ascii="DM Sans" w:hAnsi="DM Sans" w:cstheme="minorHAnsi"/>
                <w:b/>
                <w:bCs/>
                <w:sz w:val="24"/>
                <w:szCs w:val="24"/>
              </w:rPr>
              <w:t>post towards further support</w:t>
            </w:r>
            <w:r w:rsidR="009C26A3">
              <w:rPr>
                <w:rFonts w:ascii="DM Sans" w:hAnsi="DM Sans" w:cstheme="minorHAnsi"/>
                <w:b/>
                <w:bCs/>
                <w:sz w:val="24"/>
                <w:szCs w:val="24"/>
              </w:rPr>
              <w:t xml:space="preserve"> (Slide 24)</w:t>
            </w:r>
          </w:p>
          <w:p w14:paraId="708B2E0D" w14:textId="77777777" w:rsidR="007748BD" w:rsidRPr="008A1DFE" w:rsidRDefault="005D579A" w:rsidP="008A1DFE">
            <w:pPr>
              <w:rPr>
                <w:rFonts w:ascii="DM Sans" w:hAnsi="DM Sans" w:cstheme="minorHAnsi"/>
              </w:rPr>
            </w:pPr>
            <w:r w:rsidRPr="008A1DFE">
              <w:rPr>
                <w:rFonts w:ascii="DM Sans" w:hAnsi="DM Sans" w:cstheme="minorHAnsi"/>
              </w:rPr>
              <w:t xml:space="preserve">Ensure students are aware of where they can get more information about the HPV vaccine if they want it. </w:t>
            </w:r>
          </w:p>
          <w:p w14:paraId="14DEDF45" w14:textId="77777777" w:rsidR="007748BD" w:rsidRPr="008A1DFE" w:rsidRDefault="007748BD" w:rsidP="008A1DFE">
            <w:pPr>
              <w:rPr>
                <w:rFonts w:ascii="DM Sans" w:hAnsi="DM Sans" w:cstheme="minorHAnsi"/>
              </w:rPr>
            </w:pPr>
          </w:p>
          <w:p w14:paraId="289A8224" w14:textId="26729585" w:rsidR="005D579A" w:rsidRPr="008A1DFE" w:rsidRDefault="007748BD" w:rsidP="008A1DFE">
            <w:pPr>
              <w:rPr>
                <w:rFonts w:ascii="DM Sans" w:hAnsi="DM Sans" w:cstheme="minorHAnsi"/>
              </w:rPr>
            </w:pPr>
            <w:r w:rsidRPr="008A1DFE">
              <w:rPr>
                <w:rFonts w:ascii="DM Sans" w:hAnsi="DM Sans" w:cstheme="minorHAnsi"/>
              </w:rPr>
              <w:t>Inform s</w:t>
            </w:r>
            <w:r w:rsidR="005D579A" w:rsidRPr="008A1DFE">
              <w:rPr>
                <w:rFonts w:ascii="DM Sans" w:hAnsi="DM Sans" w:cstheme="minorHAnsi"/>
              </w:rPr>
              <w:t>tudents that they can speak to the teacher after the lesson, or the school nurse/medical officer in the school. They can also speak to their GP if they want to speak to somebody out of school.</w:t>
            </w:r>
          </w:p>
          <w:p w14:paraId="4A7F5F84" w14:textId="55A97C44" w:rsidR="005D579A" w:rsidRPr="008A1DFE" w:rsidRDefault="005D579A" w:rsidP="008A1DFE">
            <w:pPr>
              <w:rPr>
                <w:rFonts w:ascii="DM Sans" w:hAnsi="DM Sans" w:cstheme="minorHAnsi"/>
              </w:rPr>
            </w:pPr>
          </w:p>
          <w:p w14:paraId="62112CB8" w14:textId="412CA5AD" w:rsidR="000170A6" w:rsidRPr="008A1DFE" w:rsidRDefault="000170A6" w:rsidP="008A1DFE">
            <w:pPr>
              <w:rPr>
                <w:rFonts w:ascii="DM Sans" w:hAnsi="DM Sans"/>
              </w:rPr>
            </w:pPr>
            <w:r w:rsidRPr="008A1DFE">
              <w:rPr>
                <w:rFonts w:ascii="DM Sans" w:hAnsi="DM Sans"/>
              </w:rPr>
              <w:t>Ensure that the anonymous question box is checked at the end of this lesson. Any questions about the content should be followed up as soon as possible; in the following PSHE lesson if not before.</w:t>
            </w:r>
          </w:p>
          <w:p w14:paraId="68DCA853" w14:textId="77777777" w:rsidR="000170A6" w:rsidRPr="008A1DFE" w:rsidRDefault="000170A6" w:rsidP="008A1DFE">
            <w:pPr>
              <w:rPr>
                <w:rFonts w:ascii="DM Sans" w:hAnsi="DM Sans" w:cstheme="minorHAnsi"/>
              </w:rPr>
            </w:pPr>
          </w:p>
          <w:p w14:paraId="13802CE3" w14:textId="77777777" w:rsidR="005D579A" w:rsidRPr="008A1DFE" w:rsidRDefault="005D579A" w:rsidP="008A1DFE">
            <w:pPr>
              <w:rPr>
                <w:rFonts w:ascii="DM Sans" w:hAnsi="DM Sans" w:cstheme="minorHAnsi"/>
              </w:rPr>
            </w:pPr>
            <w:r w:rsidRPr="008A1DFE">
              <w:rPr>
                <w:rFonts w:ascii="DM Sans" w:hAnsi="DM Sans" w:cstheme="minorHAnsi"/>
              </w:rPr>
              <w:t xml:space="preserve">Students could be provided with HPV vaccine leaflets during the lesson. The UK Health Security Agency publish the HPV vaccine leaflet:  </w:t>
            </w:r>
            <w:proofErr w:type="gramStart"/>
            <w:r w:rsidRPr="008A1DFE">
              <w:rPr>
                <w:rFonts w:ascii="DM Sans" w:hAnsi="DM Sans" w:cstheme="minorHAnsi"/>
              </w:rPr>
              <w:t>https://www.gov.uk/government/publications/hpv-vaccine-vaccination-guide-leaflet</w:t>
            </w:r>
            <w:proofErr w:type="gramEnd"/>
          </w:p>
          <w:p w14:paraId="3746C374" w14:textId="77777777" w:rsidR="005D579A" w:rsidRPr="008A1DFE" w:rsidRDefault="005D579A" w:rsidP="008A1DFE">
            <w:pPr>
              <w:rPr>
                <w:rFonts w:ascii="DM Sans" w:hAnsi="DM Sans" w:cstheme="minorHAnsi"/>
              </w:rPr>
            </w:pPr>
          </w:p>
          <w:p w14:paraId="30C4FB74" w14:textId="5D938892" w:rsidR="005D579A" w:rsidRDefault="005D579A" w:rsidP="008A1DFE">
            <w:pPr>
              <w:rPr>
                <w:rFonts w:ascii="DM Sans" w:hAnsi="DM Sans" w:cstheme="minorHAnsi"/>
              </w:rPr>
            </w:pPr>
            <w:r w:rsidRPr="008A1DFE">
              <w:rPr>
                <w:rFonts w:ascii="DM Sans" w:hAnsi="DM Sans" w:cstheme="minorHAnsi"/>
              </w:rPr>
              <w:t>On the website there is also information available in the following languages:</w:t>
            </w:r>
          </w:p>
          <w:p w14:paraId="7FEB25DF" w14:textId="77777777" w:rsidR="008A1DFE" w:rsidRPr="008A1DFE" w:rsidRDefault="008A1DFE" w:rsidP="008A1DFE">
            <w:pPr>
              <w:rPr>
                <w:rFonts w:ascii="DM Sans" w:hAnsi="DM Sans" w:cstheme="minorHAnsi"/>
              </w:rPr>
            </w:pPr>
          </w:p>
          <w:p w14:paraId="0FEF6178" w14:textId="7FA851CC" w:rsidR="005D579A" w:rsidRDefault="005D579A" w:rsidP="008A1DFE">
            <w:pPr>
              <w:rPr>
                <w:rFonts w:ascii="DM Sans" w:hAnsi="DM Sans" w:cstheme="minorHAnsi"/>
              </w:rPr>
            </w:pPr>
            <w:r w:rsidRPr="008A1DFE">
              <w:rPr>
                <w:rFonts w:ascii="DM Sans" w:hAnsi="DM Sans" w:cstheme="minorHAnsi"/>
              </w:rPr>
              <w:t>Albanian, Arabic, Bengali, Brazilian Portuguese, Bulgarian, Chinese, Estonian, Farsi, Greek, Gujarati, Hindi, Latvian, Lithuanian, Panjabi, Polish, Romanian, Romany, Russian, Somali, Spanish, Turkish, Twi, Ukrainian, Urdu and Yiddish.</w:t>
            </w:r>
          </w:p>
          <w:p w14:paraId="7756F21F" w14:textId="77777777" w:rsidR="008A1DFE" w:rsidRPr="008A1DFE" w:rsidRDefault="008A1DFE" w:rsidP="008A1DFE">
            <w:pPr>
              <w:rPr>
                <w:rFonts w:ascii="DM Sans" w:hAnsi="DM Sans" w:cstheme="minorHAnsi"/>
              </w:rPr>
            </w:pPr>
          </w:p>
          <w:p w14:paraId="170C82B4" w14:textId="77777777" w:rsidR="000170A6" w:rsidRPr="008A1DFE" w:rsidRDefault="005D579A" w:rsidP="008A1DFE">
            <w:pPr>
              <w:rPr>
                <w:rFonts w:ascii="DM Sans" w:hAnsi="DM Sans" w:cstheme="minorHAnsi"/>
              </w:rPr>
            </w:pPr>
            <w:r w:rsidRPr="008A1DFE">
              <w:rPr>
                <w:rFonts w:ascii="DM Sans" w:hAnsi="DM Sans" w:cstheme="minorHAnsi"/>
              </w:rPr>
              <w:t xml:space="preserve">There is a British Sign Language (BSL) video of this leaflet available to download. </w:t>
            </w:r>
          </w:p>
          <w:p w14:paraId="19ACFB57" w14:textId="329847F0" w:rsidR="00CA4089" w:rsidRPr="008A1DFE" w:rsidRDefault="00CA4089" w:rsidP="008A1DFE">
            <w:pPr>
              <w:rPr>
                <w:rFonts w:ascii="DM Sans" w:hAnsi="DM Sans" w:cstheme="minorHAnsi"/>
              </w:rPr>
            </w:pPr>
          </w:p>
        </w:tc>
        <w:tc>
          <w:tcPr>
            <w:tcW w:w="1933" w:type="dxa"/>
            <w:shd w:val="clear" w:color="auto" w:fill="F3D7AE" w:themeFill="accent5" w:themeFillTint="66"/>
          </w:tcPr>
          <w:p w14:paraId="1C32F586" w14:textId="3AAC54DD" w:rsidR="005D579A" w:rsidRPr="008A1DFE" w:rsidRDefault="001E7326" w:rsidP="008A1DFE">
            <w:pPr>
              <w:rPr>
                <w:rFonts w:ascii="DM Sans" w:hAnsi="DM Sans" w:cstheme="minorHAnsi"/>
                <w:b/>
                <w:bCs/>
              </w:rPr>
            </w:pPr>
            <w:r w:rsidRPr="008A1DFE">
              <w:rPr>
                <w:rFonts w:ascii="DM Sans" w:hAnsi="DM Sans" w:cstheme="minorHAnsi"/>
                <w:b/>
                <w:bCs/>
              </w:rPr>
              <w:t>5 minutes</w:t>
            </w:r>
          </w:p>
        </w:tc>
      </w:tr>
    </w:tbl>
    <w:p w14:paraId="3FFA3C00" w14:textId="77777777" w:rsidR="0022620B" w:rsidRPr="008A1DFE" w:rsidRDefault="0022620B" w:rsidP="008A1DFE">
      <w:pPr>
        <w:autoSpaceDE w:val="0"/>
        <w:autoSpaceDN w:val="0"/>
        <w:adjustRightInd w:val="0"/>
        <w:spacing w:after="0" w:line="240" w:lineRule="auto"/>
        <w:rPr>
          <w:rFonts w:ascii="DM Sans" w:eastAsia="Times New Roman" w:hAnsi="DM Sans" w:cstheme="minorHAnsi"/>
          <w:lang w:eastAsia="en-GB"/>
        </w:rPr>
      </w:pPr>
    </w:p>
    <w:p w14:paraId="13156ED3" w14:textId="77777777" w:rsidR="0022620B" w:rsidRPr="008A1DFE" w:rsidRDefault="0022620B" w:rsidP="008A1DFE">
      <w:pPr>
        <w:autoSpaceDE w:val="0"/>
        <w:autoSpaceDN w:val="0"/>
        <w:adjustRightInd w:val="0"/>
        <w:spacing w:after="0" w:line="240" w:lineRule="auto"/>
        <w:rPr>
          <w:rFonts w:ascii="DM Sans" w:eastAsia="Times New Roman" w:hAnsi="DM Sans" w:cstheme="minorHAnsi"/>
          <w:lang w:eastAsia="en-GB"/>
        </w:rPr>
      </w:pPr>
    </w:p>
    <w:p w14:paraId="4E7201B9" w14:textId="71E4398E" w:rsidR="009F47B6" w:rsidRPr="008A1DFE" w:rsidRDefault="009F47B6" w:rsidP="008A1DFE">
      <w:pPr>
        <w:rPr>
          <w:rFonts w:ascii="DM Sans" w:hAnsi="DM Sans" w:cstheme="minorHAnsi"/>
        </w:rPr>
      </w:pPr>
    </w:p>
    <w:p w14:paraId="60BEA159" w14:textId="77777777" w:rsidR="008A1DFE" w:rsidRPr="00D05011" w:rsidRDefault="008A1DFE">
      <w:pPr>
        <w:rPr>
          <w:rFonts w:cstheme="minorHAnsi"/>
        </w:rPr>
      </w:pPr>
    </w:p>
    <w:sectPr w:rsidR="008A1DFE" w:rsidRPr="00D05011" w:rsidSect="00170DB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8CB6" w14:textId="77777777" w:rsidR="00F73575" w:rsidRDefault="00F73575" w:rsidP="00015539">
      <w:pPr>
        <w:spacing w:after="0" w:line="240" w:lineRule="auto"/>
      </w:pPr>
      <w:r>
        <w:separator/>
      </w:r>
    </w:p>
  </w:endnote>
  <w:endnote w:type="continuationSeparator" w:id="0">
    <w:p w14:paraId="3BCF088C" w14:textId="77777777" w:rsidR="00F73575" w:rsidRDefault="00F73575" w:rsidP="0001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c Grotesk Condensed ExtraBold">
    <w:altName w:val="Calibri"/>
    <w:panose1 w:val="00000000000000000000"/>
    <w:charset w:val="4D"/>
    <w:family w:val="auto"/>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6F8B" w14:textId="77777777" w:rsidR="005D579A" w:rsidRDefault="005D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31134"/>
      <w:docPartObj>
        <w:docPartGallery w:val="Page Numbers (Bottom of Page)"/>
        <w:docPartUnique/>
      </w:docPartObj>
    </w:sdtPr>
    <w:sdtEndPr>
      <w:rPr>
        <w:noProof/>
      </w:rPr>
    </w:sdtEndPr>
    <w:sdtContent>
      <w:p w14:paraId="341867B6" w14:textId="15578E47" w:rsidR="005D579A" w:rsidRDefault="005D5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B5ED1" w14:textId="77777777" w:rsidR="000A0273" w:rsidRDefault="000A0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6A36" w14:textId="77777777" w:rsidR="005D579A" w:rsidRDefault="005D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E498" w14:textId="77777777" w:rsidR="00F73575" w:rsidRDefault="00F73575" w:rsidP="00015539">
      <w:pPr>
        <w:spacing w:after="0" w:line="240" w:lineRule="auto"/>
      </w:pPr>
      <w:r>
        <w:separator/>
      </w:r>
    </w:p>
  </w:footnote>
  <w:footnote w:type="continuationSeparator" w:id="0">
    <w:p w14:paraId="259D81C7" w14:textId="77777777" w:rsidR="00F73575" w:rsidRDefault="00F73575" w:rsidP="0001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A1E9" w14:textId="77777777" w:rsidR="005D579A" w:rsidRDefault="005D5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BBF7" w14:textId="10FF9E4A" w:rsidR="00DE3313" w:rsidRDefault="00DE3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42A7" w14:textId="77777777" w:rsidR="005D579A" w:rsidRDefault="005D5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FB0"/>
    <w:multiLevelType w:val="hybridMultilevel"/>
    <w:tmpl w:val="68BE9B5C"/>
    <w:lvl w:ilvl="0" w:tplc="B36CBA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0B6B71"/>
    <w:multiLevelType w:val="hybridMultilevel"/>
    <w:tmpl w:val="148CAE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B418E9"/>
    <w:multiLevelType w:val="hybridMultilevel"/>
    <w:tmpl w:val="AD44A56A"/>
    <w:lvl w:ilvl="0" w:tplc="6582AF12">
      <w:start w:val="1"/>
      <w:numFmt w:val="bullet"/>
      <w:lvlText w:val="-"/>
      <w:lvlJc w:val="left"/>
      <w:pPr>
        <w:tabs>
          <w:tab w:val="num" w:pos="720"/>
        </w:tabs>
        <w:ind w:left="720" w:hanging="360"/>
      </w:pPr>
      <w:rPr>
        <w:rFonts w:ascii="Times New Roman" w:hAnsi="Times New Roman" w:hint="default"/>
      </w:rPr>
    </w:lvl>
    <w:lvl w:ilvl="1" w:tplc="E564C5C4" w:tentative="1">
      <w:start w:val="1"/>
      <w:numFmt w:val="bullet"/>
      <w:lvlText w:val="-"/>
      <w:lvlJc w:val="left"/>
      <w:pPr>
        <w:tabs>
          <w:tab w:val="num" w:pos="1440"/>
        </w:tabs>
        <w:ind w:left="1440" w:hanging="360"/>
      </w:pPr>
      <w:rPr>
        <w:rFonts w:ascii="Times New Roman" w:hAnsi="Times New Roman" w:hint="default"/>
      </w:rPr>
    </w:lvl>
    <w:lvl w:ilvl="2" w:tplc="95C6631E" w:tentative="1">
      <w:start w:val="1"/>
      <w:numFmt w:val="bullet"/>
      <w:lvlText w:val="-"/>
      <w:lvlJc w:val="left"/>
      <w:pPr>
        <w:tabs>
          <w:tab w:val="num" w:pos="2160"/>
        </w:tabs>
        <w:ind w:left="2160" w:hanging="360"/>
      </w:pPr>
      <w:rPr>
        <w:rFonts w:ascii="Times New Roman" w:hAnsi="Times New Roman" w:hint="default"/>
      </w:rPr>
    </w:lvl>
    <w:lvl w:ilvl="3" w:tplc="E1B473C4" w:tentative="1">
      <w:start w:val="1"/>
      <w:numFmt w:val="bullet"/>
      <w:lvlText w:val="-"/>
      <w:lvlJc w:val="left"/>
      <w:pPr>
        <w:tabs>
          <w:tab w:val="num" w:pos="2880"/>
        </w:tabs>
        <w:ind w:left="2880" w:hanging="360"/>
      </w:pPr>
      <w:rPr>
        <w:rFonts w:ascii="Times New Roman" w:hAnsi="Times New Roman" w:hint="default"/>
      </w:rPr>
    </w:lvl>
    <w:lvl w:ilvl="4" w:tplc="88A48888" w:tentative="1">
      <w:start w:val="1"/>
      <w:numFmt w:val="bullet"/>
      <w:lvlText w:val="-"/>
      <w:lvlJc w:val="left"/>
      <w:pPr>
        <w:tabs>
          <w:tab w:val="num" w:pos="3600"/>
        </w:tabs>
        <w:ind w:left="3600" w:hanging="360"/>
      </w:pPr>
      <w:rPr>
        <w:rFonts w:ascii="Times New Roman" w:hAnsi="Times New Roman" w:hint="default"/>
      </w:rPr>
    </w:lvl>
    <w:lvl w:ilvl="5" w:tplc="304636C8" w:tentative="1">
      <w:start w:val="1"/>
      <w:numFmt w:val="bullet"/>
      <w:lvlText w:val="-"/>
      <w:lvlJc w:val="left"/>
      <w:pPr>
        <w:tabs>
          <w:tab w:val="num" w:pos="4320"/>
        </w:tabs>
        <w:ind w:left="4320" w:hanging="360"/>
      </w:pPr>
      <w:rPr>
        <w:rFonts w:ascii="Times New Roman" w:hAnsi="Times New Roman" w:hint="default"/>
      </w:rPr>
    </w:lvl>
    <w:lvl w:ilvl="6" w:tplc="E13C715E" w:tentative="1">
      <w:start w:val="1"/>
      <w:numFmt w:val="bullet"/>
      <w:lvlText w:val="-"/>
      <w:lvlJc w:val="left"/>
      <w:pPr>
        <w:tabs>
          <w:tab w:val="num" w:pos="5040"/>
        </w:tabs>
        <w:ind w:left="5040" w:hanging="360"/>
      </w:pPr>
      <w:rPr>
        <w:rFonts w:ascii="Times New Roman" w:hAnsi="Times New Roman" w:hint="default"/>
      </w:rPr>
    </w:lvl>
    <w:lvl w:ilvl="7" w:tplc="C3D08B12" w:tentative="1">
      <w:start w:val="1"/>
      <w:numFmt w:val="bullet"/>
      <w:lvlText w:val="-"/>
      <w:lvlJc w:val="left"/>
      <w:pPr>
        <w:tabs>
          <w:tab w:val="num" w:pos="5760"/>
        </w:tabs>
        <w:ind w:left="5760" w:hanging="360"/>
      </w:pPr>
      <w:rPr>
        <w:rFonts w:ascii="Times New Roman" w:hAnsi="Times New Roman" w:hint="default"/>
      </w:rPr>
    </w:lvl>
    <w:lvl w:ilvl="8" w:tplc="C262CA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D34D1B"/>
    <w:multiLevelType w:val="hybridMultilevel"/>
    <w:tmpl w:val="D97AA108"/>
    <w:lvl w:ilvl="0" w:tplc="F53E138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DF2759"/>
    <w:multiLevelType w:val="hybridMultilevel"/>
    <w:tmpl w:val="5B4624EE"/>
    <w:lvl w:ilvl="0" w:tplc="9E1E82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443BE"/>
    <w:multiLevelType w:val="hybridMultilevel"/>
    <w:tmpl w:val="1A906D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B1623D8"/>
    <w:multiLevelType w:val="hybridMultilevel"/>
    <w:tmpl w:val="729A1D50"/>
    <w:lvl w:ilvl="0" w:tplc="73C0F37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9062C7"/>
    <w:multiLevelType w:val="hybridMultilevel"/>
    <w:tmpl w:val="EEBE8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32B79"/>
    <w:multiLevelType w:val="hybridMultilevel"/>
    <w:tmpl w:val="022EE0E0"/>
    <w:lvl w:ilvl="0" w:tplc="84E83736">
      <w:start w:val="1"/>
      <w:numFmt w:val="bullet"/>
      <w:lvlText w:val="-"/>
      <w:lvlJc w:val="left"/>
      <w:pPr>
        <w:tabs>
          <w:tab w:val="num" w:pos="720"/>
        </w:tabs>
        <w:ind w:left="720" w:hanging="360"/>
      </w:pPr>
      <w:rPr>
        <w:rFonts w:ascii="Arial" w:hAnsi="Arial" w:hint="default"/>
      </w:rPr>
    </w:lvl>
    <w:lvl w:ilvl="1" w:tplc="62F26424" w:tentative="1">
      <w:start w:val="1"/>
      <w:numFmt w:val="bullet"/>
      <w:lvlText w:val="-"/>
      <w:lvlJc w:val="left"/>
      <w:pPr>
        <w:tabs>
          <w:tab w:val="num" w:pos="1440"/>
        </w:tabs>
        <w:ind w:left="1440" w:hanging="360"/>
      </w:pPr>
      <w:rPr>
        <w:rFonts w:ascii="Arial" w:hAnsi="Arial" w:hint="default"/>
      </w:rPr>
    </w:lvl>
    <w:lvl w:ilvl="2" w:tplc="3D5C526C" w:tentative="1">
      <w:start w:val="1"/>
      <w:numFmt w:val="bullet"/>
      <w:lvlText w:val="-"/>
      <w:lvlJc w:val="left"/>
      <w:pPr>
        <w:tabs>
          <w:tab w:val="num" w:pos="2160"/>
        </w:tabs>
        <w:ind w:left="2160" w:hanging="360"/>
      </w:pPr>
      <w:rPr>
        <w:rFonts w:ascii="Arial" w:hAnsi="Arial" w:hint="default"/>
      </w:rPr>
    </w:lvl>
    <w:lvl w:ilvl="3" w:tplc="69A68B0C" w:tentative="1">
      <w:start w:val="1"/>
      <w:numFmt w:val="bullet"/>
      <w:lvlText w:val="-"/>
      <w:lvlJc w:val="left"/>
      <w:pPr>
        <w:tabs>
          <w:tab w:val="num" w:pos="2880"/>
        </w:tabs>
        <w:ind w:left="2880" w:hanging="360"/>
      </w:pPr>
      <w:rPr>
        <w:rFonts w:ascii="Arial" w:hAnsi="Arial" w:hint="default"/>
      </w:rPr>
    </w:lvl>
    <w:lvl w:ilvl="4" w:tplc="C3FC35EA" w:tentative="1">
      <w:start w:val="1"/>
      <w:numFmt w:val="bullet"/>
      <w:lvlText w:val="-"/>
      <w:lvlJc w:val="left"/>
      <w:pPr>
        <w:tabs>
          <w:tab w:val="num" w:pos="3600"/>
        </w:tabs>
        <w:ind w:left="3600" w:hanging="360"/>
      </w:pPr>
      <w:rPr>
        <w:rFonts w:ascii="Arial" w:hAnsi="Arial" w:hint="default"/>
      </w:rPr>
    </w:lvl>
    <w:lvl w:ilvl="5" w:tplc="DD3CD104" w:tentative="1">
      <w:start w:val="1"/>
      <w:numFmt w:val="bullet"/>
      <w:lvlText w:val="-"/>
      <w:lvlJc w:val="left"/>
      <w:pPr>
        <w:tabs>
          <w:tab w:val="num" w:pos="4320"/>
        </w:tabs>
        <w:ind w:left="4320" w:hanging="360"/>
      </w:pPr>
      <w:rPr>
        <w:rFonts w:ascii="Arial" w:hAnsi="Arial" w:hint="default"/>
      </w:rPr>
    </w:lvl>
    <w:lvl w:ilvl="6" w:tplc="3B2EAE1A" w:tentative="1">
      <w:start w:val="1"/>
      <w:numFmt w:val="bullet"/>
      <w:lvlText w:val="-"/>
      <w:lvlJc w:val="left"/>
      <w:pPr>
        <w:tabs>
          <w:tab w:val="num" w:pos="5040"/>
        </w:tabs>
        <w:ind w:left="5040" w:hanging="360"/>
      </w:pPr>
      <w:rPr>
        <w:rFonts w:ascii="Arial" w:hAnsi="Arial" w:hint="default"/>
      </w:rPr>
    </w:lvl>
    <w:lvl w:ilvl="7" w:tplc="93DABB36" w:tentative="1">
      <w:start w:val="1"/>
      <w:numFmt w:val="bullet"/>
      <w:lvlText w:val="-"/>
      <w:lvlJc w:val="left"/>
      <w:pPr>
        <w:tabs>
          <w:tab w:val="num" w:pos="5760"/>
        </w:tabs>
        <w:ind w:left="5760" w:hanging="360"/>
      </w:pPr>
      <w:rPr>
        <w:rFonts w:ascii="Arial" w:hAnsi="Arial" w:hint="default"/>
      </w:rPr>
    </w:lvl>
    <w:lvl w:ilvl="8" w:tplc="9D08CA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2829D8"/>
    <w:multiLevelType w:val="hybridMultilevel"/>
    <w:tmpl w:val="B1AA62E8"/>
    <w:lvl w:ilvl="0" w:tplc="0809000F">
      <w:start w:val="1"/>
      <w:numFmt w:val="decimal"/>
      <w:lvlText w:val="%1."/>
      <w:lvlJc w:val="left"/>
      <w:pPr>
        <w:ind w:left="360" w:hanging="360"/>
      </w:pPr>
      <w:rPr>
        <w:rFonts w:hint="default"/>
        <w:i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4453F6"/>
    <w:multiLevelType w:val="hybridMultilevel"/>
    <w:tmpl w:val="9182C488"/>
    <w:lvl w:ilvl="0" w:tplc="DEE6AF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C10C5"/>
    <w:multiLevelType w:val="hybridMultilevel"/>
    <w:tmpl w:val="0CB60F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A427AC7"/>
    <w:multiLevelType w:val="hybridMultilevel"/>
    <w:tmpl w:val="69D23896"/>
    <w:lvl w:ilvl="0" w:tplc="BE822338">
      <w:start w:val="1"/>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46D1D"/>
    <w:multiLevelType w:val="hybridMultilevel"/>
    <w:tmpl w:val="89642B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5277552E"/>
    <w:multiLevelType w:val="hybridMultilevel"/>
    <w:tmpl w:val="7DAE1DAA"/>
    <w:lvl w:ilvl="0" w:tplc="28605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E1859"/>
    <w:multiLevelType w:val="hybridMultilevel"/>
    <w:tmpl w:val="D222F87C"/>
    <w:lvl w:ilvl="0" w:tplc="62AE3B1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7573E"/>
    <w:multiLevelType w:val="hybridMultilevel"/>
    <w:tmpl w:val="BDAE67D0"/>
    <w:lvl w:ilvl="0" w:tplc="E9CCF45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51795"/>
    <w:multiLevelType w:val="hybridMultilevel"/>
    <w:tmpl w:val="DD86DF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82C95"/>
    <w:multiLevelType w:val="hybridMultilevel"/>
    <w:tmpl w:val="035E8850"/>
    <w:lvl w:ilvl="0" w:tplc="F55A2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0326B"/>
    <w:multiLevelType w:val="hybridMultilevel"/>
    <w:tmpl w:val="3CD416BA"/>
    <w:lvl w:ilvl="0" w:tplc="DD4EA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1E71CB"/>
    <w:multiLevelType w:val="hybridMultilevel"/>
    <w:tmpl w:val="9CD4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BB7AF7"/>
    <w:multiLevelType w:val="hybridMultilevel"/>
    <w:tmpl w:val="1908A2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2D43FA"/>
    <w:multiLevelType w:val="hybridMultilevel"/>
    <w:tmpl w:val="9E5E238C"/>
    <w:lvl w:ilvl="0" w:tplc="ABD45C12">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790505D4"/>
    <w:multiLevelType w:val="hybridMultilevel"/>
    <w:tmpl w:val="A12A63A6"/>
    <w:lvl w:ilvl="0" w:tplc="97DC7DA4">
      <w:start w:val="1"/>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556DF"/>
    <w:multiLevelType w:val="hybridMultilevel"/>
    <w:tmpl w:val="3BD0E968"/>
    <w:lvl w:ilvl="0" w:tplc="5F7A5E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CF1851"/>
    <w:multiLevelType w:val="hybridMultilevel"/>
    <w:tmpl w:val="26EEF980"/>
    <w:lvl w:ilvl="0" w:tplc="51B885A0">
      <w:start w:val="1"/>
      <w:numFmt w:val="bullet"/>
      <w:lvlText w:val="-"/>
      <w:lvlJc w:val="left"/>
      <w:pPr>
        <w:tabs>
          <w:tab w:val="num" w:pos="720"/>
        </w:tabs>
        <w:ind w:left="720" w:hanging="360"/>
      </w:pPr>
      <w:rPr>
        <w:rFonts w:ascii="Times New Roman" w:hAnsi="Times New Roman" w:hint="default"/>
      </w:rPr>
    </w:lvl>
    <w:lvl w:ilvl="1" w:tplc="B2866DCE" w:tentative="1">
      <w:start w:val="1"/>
      <w:numFmt w:val="bullet"/>
      <w:lvlText w:val="-"/>
      <w:lvlJc w:val="left"/>
      <w:pPr>
        <w:tabs>
          <w:tab w:val="num" w:pos="1440"/>
        </w:tabs>
        <w:ind w:left="1440" w:hanging="360"/>
      </w:pPr>
      <w:rPr>
        <w:rFonts w:ascii="Times New Roman" w:hAnsi="Times New Roman" w:hint="default"/>
      </w:rPr>
    </w:lvl>
    <w:lvl w:ilvl="2" w:tplc="F97CC7EC" w:tentative="1">
      <w:start w:val="1"/>
      <w:numFmt w:val="bullet"/>
      <w:lvlText w:val="-"/>
      <w:lvlJc w:val="left"/>
      <w:pPr>
        <w:tabs>
          <w:tab w:val="num" w:pos="2160"/>
        </w:tabs>
        <w:ind w:left="2160" w:hanging="360"/>
      </w:pPr>
      <w:rPr>
        <w:rFonts w:ascii="Times New Roman" w:hAnsi="Times New Roman" w:hint="default"/>
      </w:rPr>
    </w:lvl>
    <w:lvl w:ilvl="3" w:tplc="301042A2" w:tentative="1">
      <w:start w:val="1"/>
      <w:numFmt w:val="bullet"/>
      <w:lvlText w:val="-"/>
      <w:lvlJc w:val="left"/>
      <w:pPr>
        <w:tabs>
          <w:tab w:val="num" w:pos="2880"/>
        </w:tabs>
        <w:ind w:left="2880" w:hanging="360"/>
      </w:pPr>
      <w:rPr>
        <w:rFonts w:ascii="Times New Roman" w:hAnsi="Times New Roman" w:hint="default"/>
      </w:rPr>
    </w:lvl>
    <w:lvl w:ilvl="4" w:tplc="AD4E3D8E" w:tentative="1">
      <w:start w:val="1"/>
      <w:numFmt w:val="bullet"/>
      <w:lvlText w:val="-"/>
      <w:lvlJc w:val="left"/>
      <w:pPr>
        <w:tabs>
          <w:tab w:val="num" w:pos="3600"/>
        </w:tabs>
        <w:ind w:left="3600" w:hanging="360"/>
      </w:pPr>
      <w:rPr>
        <w:rFonts w:ascii="Times New Roman" w:hAnsi="Times New Roman" w:hint="default"/>
      </w:rPr>
    </w:lvl>
    <w:lvl w:ilvl="5" w:tplc="BBE26486" w:tentative="1">
      <w:start w:val="1"/>
      <w:numFmt w:val="bullet"/>
      <w:lvlText w:val="-"/>
      <w:lvlJc w:val="left"/>
      <w:pPr>
        <w:tabs>
          <w:tab w:val="num" w:pos="4320"/>
        </w:tabs>
        <w:ind w:left="4320" w:hanging="360"/>
      </w:pPr>
      <w:rPr>
        <w:rFonts w:ascii="Times New Roman" w:hAnsi="Times New Roman" w:hint="default"/>
      </w:rPr>
    </w:lvl>
    <w:lvl w:ilvl="6" w:tplc="DC0412C0" w:tentative="1">
      <w:start w:val="1"/>
      <w:numFmt w:val="bullet"/>
      <w:lvlText w:val="-"/>
      <w:lvlJc w:val="left"/>
      <w:pPr>
        <w:tabs>
          <w:tab w:val="num" w:pos="5040"/>
        </w:tabs>
        <w:ind w:left="5040" w:hanging="360"/>
      </w:pPr>
      <w:rPr>
        <w:rFonts w:ascii="Times New Roman" w:hAnsi="Times New Roman" w:hint="default"/>
      </w:rPr>
    </w:lvl>
    <w:lvl w:ilvl="7" w:tplc="D666A41E" w:tentative="1">
      <w:start w:val="1"/>
      <w:numFmt w:val="bullet"/>
      <w:lvlText w:val="-"/>
      <w:lvlJc w:val="left"/>
      <w:pPr>
        <w:tabs>
          <w:tab w:val="num" w:pos="5760"/>
        </w:tabs>
        <w:ind w:left="5760" w:hanging="360"/>
      </w:pPr>
      <w:rPr>
        <w:rFonts w:ascii="Times New Roman" w:hAnsi="Times New Roman" w:hint="default"/>
      </w:rPr>
    </w:lvl>
    <w:lvl w:ilvl="8" w:tplc="85361126" w:tentative="1">
      <w:start w:val="1"/>
      <w:numFmt w:val="bullet"/>
      <w:lvlText w:val="-"/>
      <w:lvlJc w:val="left"/>
      <w:pPr>
        <w:tabs>
          <w:tab w:val="num" w:pos="6480"/>
        </w:tabs>
        <w:ind w:left="6480" w:hanging="360"/>
      </w:pPr>
      <w:rPr>
        <w:rFonts w:ascii="Times New Roman" w:hAnsi="Times New Roman" w:hint="default"/>
      </w:rPr>
    </w:lvl>
  </w:abstractNum>
  <w:num w:numId="1" w16cid:durableId="412969343">
    <w:abstractNumId w:val="22"/>
  </w:num>
  <w:num w:numId="2" w16cid:durableId="81295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935219">
    <w:abstractNumId w:val="13"/>
  </w:num>
  <w:num w:numId="4" w16cid:durableId="166553378">
    <w:abstractNumId w:val="11"/>
  </w:num>
  <w:num w:numId="5" w16cid:durableId="1871869631">
    <w:abstractNumId w:val="5"/>
  </w:num>
  <w:num w:numId="6" w16cid:durableId="1294992040">
    <w:abstractNumId w:val="6"/>
  </w:num>
  <w:num w:numId="7" w16cid:durableId="1788498540">
    <w:abstractNumId w:val="10"/>
  </w:num>
  <w:num w:numId="8" w16cid:durableId="617108105">
    <w:abstractNumId w:val="22"/>
  </w:num>
  <w:num w:numId="9" w16cid:durableId="896165099">
    <w:abstractNumId w:val="16"/>
  </w:num>
  <w:num w:numId="10" w16cid:durableId="1020010868">
    <w:abstractNumId w:val="3"/>
  </w:num>
  <w:num w:numId="11" w16cid:durableId="1477526965">
    <w:abstractNumId w:val="2"/>
  </w:num>
  <w:num w:numId="12" w16cid:durableId="1922837589">
    <w:abstractNumId w:val="4"/>
  </w:num>
  <w:num w:numId="13" w16cid:durableId="17899116">
    <w:abstractNumId w:val="0"/>
  </w:num>
  <w:num w:numId="14" w16cid:durableId="1080566606">
    <w:abstractNumId w:val="14"/>
  </w:num>
  <w:num w:numId="15" w16cid:durableId="92089851">
    <w:abstractNumId w:val="8"/>
  </w:num>
  <w:num w:numId="16" w16cid:durableId="635141237">
    <w:abstractNumId w:val="18"/>
  </w:num>
  <w:num w:numId="17" w16cid:durableId="534271398">
    <w:abstractNumId w:val="25"/>
  </w:num>
  <w:num w:numId="18" w16cid:durableId="1374305132">
    <w:abstractNumId w:val="19"/>
  </w:num>
  <w:num w:numId="19" w16cid:durableId="2022314687">
    <w:abstractNumId w:val="17"/>
  </w:num>
  <w:num w:numId="20" w16cid:durableId="500892491">
    <w:abstractNumId w:val="9"/>
  </w:num>
  <w:num w:numId="21" w16cid:durableId="1285697030">
    <w:abstractNumId w:val="23"/>
  </w:num>
  <w:num w:numId="22" w16cid:durableId="1322005225">
    <w:abstractNumId w:val="12"/>
  </w:num>
  <w:num w:numId="23" w16cid:durableId="1017268895">
    <w:abstractNumId w:val="15"/>
  </w:num>
  <w:num w:numId="24" w16cid:durableId="448092462">
    <w:abstractNumId w:val="7"/>
  </w:num>
  <w:num w:numId="25" w16cid:durableId="1780028439">
    <w:abstractNumId w:val="1"/>
  </w:num>
  <w:num w:numId="26" w16cid:durableId="1474173716">
    <w:abstractNumId w:val="20"/>
  </w:num>
  <w:num w:numId="27" w16cid:durableId="1415974383">
    <w:abstractNumId w:val="24"/>
  </w:num>
  <w:num w:numId="28" w16cid:durableId="757217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6A"/>
    <w:rsid w:val="00002D19"/>
    <w:rsid w:val="00006B02"/>
    <w:rsid w:val="00015539"/>
    <w:rsid w:val="000170A6"/>
    <w:rsid w:val="00032C85"/>
    <w:rsid w:val="00033995"/>
    <w:rsid w:val="0004197A"/>
    <w:rsid w:val="00041E39"/>
    <w:rsid w:val="00056131"/>
    <w:rsid w:val="00056A5C"/>
    <w:rsid w:val="00056B5D"/>
    <w:rsid w:val="00065285"/>
    <w:rsid w:val="000661AB"/>
    <w:rsid w:val="00092497"/>
    <w:rsid w:val="000934BF"/>
    <w:rsid w:val="00095115"/>
    <w:rsid w:val="000A0273"/>
    <w:rsid w:val="000A3E02"/>
    <w:rsid w:val="000B02E5"/>
    <w:rsid w:val="000B0D2B"/>
    <w:rsid w:val="000B1029"/>
    <w:rsid w:val="000B2FD4"/>
    <w:rsid w:val="000D7F4D"/>
    <w:rsid w:val="000E1176"/>
    <w:rsid w:val="000E190E"/>
    <w:rsid w:val="000E3BC2"/>
    <w:rsid w:val="00110381"/>
    <w:rsid w:val="0011585C"/>
    <w:rsid w:val="001213BD"/>
    <w:rsid w:val="0013173C"/>
    <w:rsid w:val="00133961"/>
    <w:rsid w:val="00144A65"/>
    <w:rsid w:val="00147B9F"/>
    <w:rsid w:val="0017099D"/>
    <w:rsid w:val="00170DBD"/>
    <w:rsid w:val="00182115"/>
    <w:rsid w:val="00194407"/>
    <w:rsid w:val="001A1174"/>
    <w:rsid w:val="001B0964"/>
    <w:rsid w:val="001D2466"/>
    <w:rsid w:val="001E2FA1"/>
    <w:rsid w:val="001E3A8F"/>
    <w:rsid w:val="001E4280"/>
    <w:rsid w:val="001E7326"/>
    <w:rsid w:val="002018F0"/>
    <w:rsid w:val="00225446"/>
    <w:rsid w:val="0022620B"/>
    <w:rsid w:val="002264E5"/>
    <w:rsid w:val="0023391C"/>
    <w:rsid w:val="00244E2F"/>
    <w:rsid w:val="00247F39"/>
    <w:rsid w:val="00261489"/>
    <w:rsid w:val="00263178"/>
    <w:rsid w:val="00264C3D"/>
    <w:rsid w:val="00276751"/>
    <w:rsid w:val="00280A96"/>
    <w:rsid w:val="002847BF"/>
    <w:rsid w:val="00294D10"/>
    <w:rsid w:val="00296127"/>
    <w:rsid w:val="002A000B"/>
    <w:rsid w:val="002E3FFF"/>
    <w:rsid w:val="002F15F2"/>
    <w:rsid w:val="00300D46"/>
    <w:rsid w:val="003018DA"/>
    <w:rsid w:val="003035D9"/>
    <w:rsid w:val="00304CF8"/>
    <w:rsid w:val="00305DE9"/>
    <w:rsid w:val="003122BB"/>
    <w:rsid w:val="00313DD8"/>
    <w:rsid w:val="00320F1B"/>
    <w:rsid w:val="00324F18"/>
    <w:rsid w:val="00335BAE"/>
    <w:rsid w:val="0034554D"/>
    <w:rsid w:val="003502A1"/>
    <w:rsid w:val="0036575D"/>
    <w:rsid w:val="00375751"/>
    <w:rsid w:val="00384C20"/>
    <w:rsid w:val="003B53CA"/>
    <w:rsid w:val="003F1610"/>
    <w:rsid w:val="003F4AAF"/>
    <w:rsid w:val="004124F4"/>
    <w:rsid w:val="00422F94"/>
    <w:rsid w:val="00423AB8"/>
    <w:rsid w:val="00424125"/>
    <w:rsid w:val="00425541"/>
    <w:rsid w:val="00430746"/>
    <w:rsid w:val="00462315"/>
    <w:rsid w:val="004626D3"/>
    <w:rsid w:val="004A19A3"/>
    <w:rsid w:val="004A7613"/>
    <w:rsid w:val="004E0E37"/>
    <w:rsid w:val="004F696C"/>
    <w:rsid w:val="004F6B6C"/>
    <w:rsid w:val="0050307A"/>
    <w:rsid w:val="00515650"/>
    <w:rsid w:val="005218DA"/>
    <w:rsid w:val="005221DE"/>
    <w:rsid w:val="00532B7C"/>
    <w:rsid w:val="00554A06"/>
    <w:rsid w:val="005663CA"/>
    <w:rsid w:val="00566B17"/>
    <w:rsid w:val="00576F30"/>
    <w:rsid w:val="00581281"/>
    <w:rsid w:val="00593846"/>
    <w:rsid w:val="00595AD1"/>
    <w:rsid w:val="005B6FF2"/>
    <w:rsid w:val="005D579A"/>
    <w:rsid w:val="005D5CAE"/>
    <w:rsid w:val="005D6EB4"/>
    <w:rsid w:val="005D76BE"/>
    <w:rsid w:val="005E7A4B"/>
    <w:rsid w:val="0060080D"/>
    <w:rsid w:val="00600D9F"/>
    <w:rsid w:val="006015F0"/>
    <w:rsid w:val="0060688F"/>
    <w:rsid w:val="00612555"/>
    <w:rsid w:val="00615167"/>
    <w:rsid w:val="00622199"/>
    <w:rsid w:val="00624ECB"/>
    <w:rsid w:val="00625825"/>
    <w:rsid w:val="006258BA"/>
    <w:rsid w:val="00632659"/>
    <w:rsid w:val="00647271"/>
    <w:rsid w:val="006524F8"/>
    <w:rsid w:val="00655D69"/>
    <w:rsid w:val="00657821"/>
    <w:rsid w:val="00665A7D"/>
    <w:rsid w:val="006710A5"/>
    <w:rsid w:val="006778EB"/>
    <w:rsid w:val="00677ABE"/>
    <w:rsid w:val="0068224B"/>
    <w:rsid w:val="00691AB6"/>
    <w:rsid w:val="006A223B"/>
    <w:rsid w:val="006A4700"/>
    <w:rsid w:val="006D3835"/>
    <w:rsid w:val="006E103B"/>
    <w:rsid w:val="006F2704"/>
    <w:rsid w:val="00704CB4"/>
    <w:rsid w:val="00710A28"/>
    <w:rsid w:val="007161BA"/>
    <w:rsid w:val="007211BC"/>
    <w:rsid w:val="007332C2"/>
    <w:rsid w:val="00733393"/>
    <w:rsid w:val="00737293"/>
    <w:rsid w:val="00743459"/>
    <w:rsid w:val="007575B9"/>
    <w:rsid w:val="007748BD"/>
    <w:rsid w:val="00786665"/>
    <w:rsid w:val="0079190C"/>
    <w:rsid w:val="007A6FDE"/>
    <w:rsid w:val="007B2E3D"/>
    <w:rsid w:val="007C32C5"/>
    <w:rsid w:val="007D257F"/>
    <w:rsid w:val="007D4C2A"/>
    <w:rsid w:val="007D60AD"/>
    <w:rsid w:val="007F347C"/>
    <w:rsid w:val="00804E87"/>
    <w:rsid w:val="00834AF9"/>
    <w:rsid w:val="00835FF6"/>
    <w:rsid w:val="008368A8"/>
    <w:rsid w:val="00842B42"/>
    <w:rsid w:val="00851605"/>
    <w:rsid w:val="00851C4C"/>
    <w:rsid w:val="00855310"/>
    <w:rsid w:val="00863AF9"/>
    <w:rsid w:val="008648E6"/>
    <w:rsid w:val="008747E7"/>
    <w:rsid w:val="00884902"/>
    <w:rsid w:val="00885F47"/>
    <w:rsid w:val="00891D99"/>
    <w:rsid w:val="0089644A"/>
    <w:rsid w:val="008A1DFE"/>
    <w:rsid w:val="008A3E27"/>
    <w:rsid w:val="008A60B9"/>
    <w:rsid w:val="008A76BD"/>
    <w:rsid w:val="008B0D10"/>
    <w:rsid w:val="008D4CD2"/>
    <w:rsid w:val="008E70B2"/>
    <w:rsid w:val="00903DBB"/>
    <w:rsid w:val="009045ED"/>
    <w:rsid w:val="00904ED2"/>
    <w:rsid w:val="00920A84"/>
    <w:rsid w:val="00926046"/>
    <w:rsid w:val="00950B94"/>
    <w:rsid w:val="0095234B"/>
    <w:rsid w:val="00956E6C"/>
    <w:rsid w:val="00961386"/>
    <w:rsid w:val="00972AFB"/>
    <w:rsid w:val="00981379"/>
    <w:rsid w:val="00984440"/>
    <w:rsid w:val="00986E61"/>
    <w:rsid w:val="009A464C"/>
    <w:rsid w:val="009B5315"/>
    <w:rsid w:val="009C26A3"/>
    <w:rsid w:val="009C5903"/>
    <w:rsid w:val="009C5C96"/>
    <w:rsid w:val="009E63B2"/>
    <w:rsid w:val="009E6524"/>
    <w:rsid w:val="009F299C"/>
    <w:rsid w:val="009F47B6"/>
    <w:rsid w:val="00A04355"/>
    <w:rsid w:val="00A351D7"/>
    <w:rsid w:val="00A404F1"/>
    <w:rsid w:val="00A527A3"/>
    <w:rsid w:val="00A54D4D"/>
    <w:rsid w:val="00A5741D"/>
    <w:rsid w:val="00A753AF"/>
    <w:rsid w:val="00A7582C"/>
    <w:rsid w:val="00A8744F"/>
    <w:rsid w:val="00A904BD"/>
    <w:rsid w:val="00A92436"/>
    <w:rsid w:val="00AA1D78"/>
    <w:rsid w:val="00AA2C48"/>
    <w:rsid w:val="00AB5A79"/>
    <w:rsid w:val="00AC3856"/>
    <w:rsid w:val="00AE73BF"/>
    <w:rsid w:val="00AF1FD6"/>
    <w:rsid w:val="00AF28D8"/>
    <w:rsid w:val="00B01027"/>
    <w:rsid w:val="00B062A1"/>
    <w:rsid w:val="00B11672"/>
    <w:rsid w:val="00B247A3"/>
    <w:rsid w:val="00B32054"/>
    <w:rsid w:val="00B34673"/>
    <w:rsid w:val="00B42781"/>
    <w:rsid w:val="00B46256"/>
    <w:rsid w:val="00B64A4F"/>
    <w:rsid w:val="00B70A3C"/>
    <w:rsid w:val="00B75A9A"/>
    <w:rsid w:val="00B81102"/>
    <w:rsid w:val="00B83BE1"/>
    <w:rsid w:val="00BA56BC"/>
    <w:rsid w:val="00BA7A29"/>
    <w:rsid w:val="00BD230A"/>
    <w:rsid w:val="00BE3B22"/>
    <w:rsid w:val="00C02168"/>
    <w:rsid w:val="00C03BB6"/>
    <w:rsid w:val="00C060C6"/>
    <w:rsid w:val="00C201AE"/>
    <w:rsid w:val="00C26F04"/>
    <w:rsid w:val="00C30867"/>
    <w:rsid w:val="00C40A2E"/>
    <w:rsid w:val="00C4673B"/>
    <w:rsid w:val="00C57501"/>
    <w:rsid w:val="00C75D33"/>
    <w:rsid w:val="00C843F9"/>
    <w:rsid w:val="00CA4089"/>
    <w:rsid w:val="00CA6C31"/>
    <w:rsid w:val="00CE28E9"/>
    <w:rsid w:val="00CE3B87"/>
    <w:rsid w:val="00D05011"/>
    <w:rsid w:val="00D23982"/>
    <w:rsid w:val="00D30253"/>
    <w:rsid w:val="00D33AA1"/>
    <w:rsid w:val="00D369C6"/>
    <w:rsid w:val="00D65A75"/>
    <w:rsid w:val="00D8278A"/>
    <w:rsid w:val="00D861D2"/>
    <w:rsid w:val="00D94E2F"/>
    <w:rsid w:val="00DA0D53"/>
    <w:rsid w:val="00DA36F3"/>
    <w:rsid w:val="00DA3A9B"/>
    <w:rsid w:val="00DC108E"/>
    <w:rsid w:val="00DD00A9"/>
    <w:rsid w:val="00DE1CE1"/>
    <w:rsid w:val="00DE3313"/>
    <w:rsid w:val="00E16D35"/>
    <w:rsid w:val="00E27562"/>
    <w:rsid w:val="00E32949"/>
    <w:rsid w:val="00E33444"/>
    <w:rsid w:val="00E4742A"/>
    <w:rsid w:val="00E500C7"/>
    <w:rsid w:val="00E54222"/>
    <w:rsid w:val="00E773F3"/>
    <w:rsid w:val="00E848D8"/>
    <w:rsid w:val="00EA113D"/>
    <w:rsid w:val="00EA2F07"/>
    <w:rsid w:val="00EA4683"/>
    <w:rsid w:val="00EC2A4B"/>
    <w:rsid w:val="00ED480E"/>
    <w:rsid w:val="00ED49BB"/>
    <w:rsid w:val="00ED6B56"/>
    <w:rsid w:val="00EE3D44"/>
    <w:rsid w:val="00EE6753"/>
    <w:rsid w:val="00F0032B"/>
    <w:rsid w:val="00F01F0C"/>
    <w:rsid w:val="00F12BFA"/>
    <w:rsid w:val="00F219A8"/>
    <w:rsid w:val="00F256FF"/>
    <w:rsid w:val="00F369B0"/>
    <w:rsid w:val="00F36C55"/>
    <w:rsid w:val="00F37174"/>
    <w:rsid w:val="00F44A19"/>
    <w:rsid w:val="00F44A7F"/>
    <w:rsid w:val="00F73575"/>
    <w:rsid w:val="00F760CD"/>
    <w:rsid w:val="00F835D0"/>
    <w:rsid w:val="00F91F0C"/>
    <w:rsid w:val="00FA5B4D"/>
    <w:rsid w:val="00FA70E6"/>
    <w:rsid w:val="00FC0D95"/>
    <w:rsid w:val="00FC383F"/>
    <w:rsid w:val="00FD2C0A"/>
    <w:rsid w:val="00FD3470"/>
    <w:rsid w:val="00FD426A"/>
    <w:rsid w:val="00FF055E"/>
    <w:rsid w:val="00FF4206"/>
    <w:rsid w:val="056159CD"/>
    <w:rsid w:val="05C06EDA"/>
    <w:rsid w:val="0630EC10"/>
    <w:rsid w:val="0A91B241"/>
    <w:rsid w:val="0ABE5427"/>
    <w:rsid w:val="0D25E66D"/>
    <w:rsid w:val="0DB8BB47"/>
    <w:rsid w:val="11922D2E"/>
    <w:rsid w:val="125399D7"/>
    <w:rsid w:val="1BF415A3"/>
    <w:rsid w:val="33CAAFDA"/>
    <w:rsid w:val="3782F375"/>
    <w:rsid w:val="39F994F0"/>
    <w:rsid w:val="422B4D1F"/>
    <w:rsid w:val="423960C8"/>
    <w:rsid w:val="497C19A5"/>
    <w:rsid w:val="569C7239"/>
    <w:rsid w:val="64C9CB5B"/>
    <w:rsid w:val="66E64252"/>
    <w:rsid w:val="675D92FE"/>
    <w:rsid w:val="6B32F6C3"/>
    <w:rsid w:val="7787F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1F87"/>
  <w15:chartTrackingRefBased/>
  <w15:docId w15:val="{136FB89D-1AF8-428C-8B58-D3349DEB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26A"/>
    <w:pPr>
      <w:ind w:left="720"/>
      <w:contextualSpacing/>
    </w:pPr>
  </w:style>
  <w:style w:type="paragraph" w:styleId="BalloonText">
    <w:name w:val="Balloon Text"/>
    <w:basedOn w:val="Normal"/>
    <w:link w:val="BalloonTextChar"/>
    <w:uiPriority w:val="99"/>
    <w:semiHidden/>
    <w:unhideWhenUsed/>
    <w:rsid w:val="00874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E7"/>
    <w:rPr>
      <w:rFonts w:ascii="Segoe UI" w:hAnsi="Segoe UI" w:cs="Segoe UI"/>
      <w:sz w:val="18"/>
      <w:szCs w:val="18"/>
    </w:rPr>
  </w:style>
  <w:style w:type="character" w:styleId="CommentReference">
    <w:name w:val="annotation reference"/>
    <w:basedOn w:val="DefaultParagraphFont"/>
    <w:uiPriority w:val="99"/>
    <w:semiHidden/>
    <w:unhideWhenUsed/>
    <w:rsid w:val="00B42781"/>
    <w:rPr>
      <w:sz w:val="16"/>
      <w:szCs w:val="16"/>
    </w:rPr>
  </w:style>
  <w:style w:type="paragraph" w:styleId="CommentText">
    <w:name w:val="annotation text"/>
    <w:basedOn w:val="Normal"/>
    <w:link w:val="CommentTextChar"/>
    <w:uiPriority w:val="99"/>
    <w:semiHidden/>
    <w:unhideWhenUsed/>
    <w:rsid w:val="00B42781"/>
    <w:pPr>
      <w:spacing w:line="240" w:lineRule="auto"/>
    </w:pPr>
    <w:rPr>
      <w:sz w:val="20"/>
      <w:szCs w:val="20"/>
    </w:rPr>
  </w:style>
  <w:style w:type="character" w:customStyle="1" w:styleId="CommentTextChar">
    <w:name w:val="Comment Text Char"/>
    <w:basedOn w:val="DefaultParagraphFont"/>
    <w:link w:val="CommentText"/>
    <w:uiPriority w:val="99"/>
    <w:semiHidden/>
    <w:rsid w:val="00B42781"/>
    <w:rPr>
      <w:sz w:val="20"/>
      <w:szCs w:val="20"/>
    </w:rPr>
  </w:style>
  <w:style w:type="paragraph" w:styleId="CommentSubject">
    <w:name w:val="annotation subject"/>
    <w:basedOn w:val="CommentText"/>
    <w:next w:val="CommentText"/>
    <w:link w:val="CommentSubjectChar"/>
    <w:uiPriority w:val="99"/>
    <w:semiHidden/>
    <w:unhideWhenUsed/>
    <w:rsid w:val="00B42781"/>
    <w:rPr>
      <w:b/>
      <w:bCs/>
    </w:rPr>
  </w:style>
  <w:style w:type="character" w:customStyle="1" w:styleId="CommentSubjectChar">
    <w:name w:val="Comment Subject Char"/>
    <w:basedOn w:val="CommentTextChar"/>
    <w:link w:val="CommentSubject"/>
    <w:uiPriority w:val="99"/>
    <w:semiHidden/>
    <w:rsid w:val="00B42781"/>
    <w:rPr>
      <w:b/>
      <w:bCs/>
      <w:sz w:val="20"/>
      <w:szCs w:val="20"/>
    </w:rPr>
  </w:style>
  <w:style w:type="table" w:styleId="TableGrid">
    <w:name w:val="Table Grid"/>
    <w:basedOn w:val="TableNormal"/>
    <w:uiPriority w:val="39"/>
    <w:rsid w:val="00B42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FD6"/>
    <w:rPr>
      <w:color w:val="0000FF"/>
      <w:u w:val="single"/>
    </w:rPr>
  </w:style>
  <w:style w:type="paragraph" w:styleId="Revision">
    <w:name w:val="Revision"/>
    <w:hidden/>
    <w:uiPriority w:val="99"/>
    <w:semiHidden/>
    <w:rsid w:val="000D7F4D"/>
    <w:pPr>
      <w:spacing w:after="0" w:line="240" w:lineRule="auto"/>
    </w:pPr>
  </w:style>
  <w:style w:type="paragraph" w:styleId="NormalWeb">
    <w:name w:val="Normal (Web)"/>
    <w:basedOn w:val="Normal"/>
    <w:uiPriority w:val="99"/>
    <w:semiHidden/>
    <w:unhideWhenUsed/>
    <w:rsid w:val="00835F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527A3"/>
    <w:rPr>
      <w:color w:val="605E5C"/>
      <w:shd w:val="clear" w:color="auto" w:fill="E1DFDD"/>
    </w:rPr>
  </w:style>
  <w:style w:type="character" w:styleId="UnresolvedMention">
    <w:name w:val="Unresolved Mention"/>
    <w:basedOn w:val="DefaultParagraphFont"/>
    <w:uiPriority w:val="99"/>
    <w:semiHidden/>
    <w:unhideWhenUsed/>
    <w:rsid w:val="00305DE9"/>
    <w:rPr>
      <w:color w:val="605E5C"/>
      <w:shd w:val="clear" w:color="auto" w:fill="E1DFDD"/>
    </w:rPr>
  </w:style>
  <w:style w:type="paragraph" w:styleId="Header">
    <w:name w:val="header"/>
    <w:basedOn w:val="Normal"/>
    <w:link w:val="HeaderChar"/>
    <w:uiPriority w:val="99"/>
    <w:unhideWhenUsed/>
    <w:rsid w:val="00E47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42A"/>
  </w:style>
  <w:style w:type="paragraph" w:styleId="Footer">
    <w:name w:val="footer"/>
    <w:basedOn w:val="Normal"/>
    <w:link w:val="FooterChar"/>
    <w:uiPriority w:val="99"/>
    <w:unhideWhenUsed/>
    <w:rsid w:val="00E47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42A"/>
  </w:style>
  <w:style w:type="character" w:styleId="FollowedHyperlink">
    <w:name w:val="FollowedHyperlink"/>
    <w:basedOn w:val="DefaultParagraphFont"/>
    <w:uiPriority w:val="99"/>
    <w:semiHidden/>
    <w:unhideWhenUsed/>
    <w:rsid w:val="00AA2C48"/>
    <w:rPr>
      <w:color w:val="6D85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6529">
      <w:bodyDiv w:val="1"/>
      <w:marLeft w:val="0"/>
      <w:marRight w:val="0"/>
      <w:marTop w:val="0"/>
      <w:marBottom w:val="0"/>
      <w:divBdr>
        <w:top w:val="none" w:sz="0" w:space="0" w:color="auto"/>
        <w:left w:val="none" w:sz="0" w:space="0" w:color="auto"/>
        <w:bottom w:val="none" w:sz="0" w:space="0" w:color="auto"/>
        <w:right w:val="none" w:sz="0" w:space="0" w:color="auto"/>
      </w:divBdr>
    </w:div>
    <w:div w:id="247082236">
      <w:bodyDiv w:val="1"/>
      <w:marLeft w:val="0"/>
      <w:marRight w:val="0"/>
      <w:marTop w:val="0"/>
      <w:marBottom w:val="0"/>
      <w:divBdr>
        <w:top w:val="none" w:sz="0" w:space="0" w:color="auto"/>
        <w:left w:val="none" w:sz="0" w:space="0" w:color="auto"/>
        <w:bottom w:val="none" w:sz="0" w:space="0" w:color="auto"/>
        <w:right w:val="none" w:sz="0" w:space="0" w:color="auto"/>
      </w:divBdr>
    </w:div>
    <w:div w:id="251280822">
      <w:bodyDiv w:val="1"/>
      <w:marLeft w:val="0"/>
      <w:marRight w:val="0"/>
      <w:marTop w:val="0"/>
      <w:marBottom w:val="0"/>
      <w:divBdr>
        <w:top w:val="none" w:sz="0" w:space="0" w:color="auto"/>
        <w:left w:val="none" w:sz="0" w:space="0" w:color="auto"/>
        <w:bottom w:val="none" w:sz="0" w:space="0" w:color="auto"/>
        <w:right w:val="none" w:sz="0" w:space="0" w:color="auto"/>
      </w:divBdr>
    </w:div>
    <w:div w:id="275330446">
      <w:bodyDiv w:val="1"/>
      <w:marLeft w:val="0"/>
      <w:marRight w:val="0"/>
      <w:marTop w:val="0"/>
      <w:marBottom w:val="0"/>
      <w:divBdr>
        <w:top w:val="none" w:sz="0" w:space="0" w:color="auto"/>
        <w:left w:val="none" w:sz="0" w:space="0" w:color="auto"/>
        <w:bottom w:val="none" w:sz="0" w:space="0" w:color="auto"/>
        <w:right w:val="none" w:sz="0" w:space="0" w:color="auto"/>
      </w:divBdr>
    </w:div>
    <w:div w:id="374501810">
      <w:bodyDiv w:val="1"/>
      <w:marLeft w:val="0"/>
      <w:marRight w:val="0"/>
      <w:marTop w:val="0"/>
      <w:marBottom w:val="0"/>
      <w:divBdr>
        <w:top w:val="none" w:sz="0" w:space="0" w:color="auto"/>
        <w:left w:val="none" w:sz="0" w:space="0" w:color="auto"/>
        <w:bottom w:val="none" w:sz="0" w:space="0" w:color="auto"/>
        <w:right w:val="none" w:sz="0" w:space="0" w:color="auto"/>
      </w:divBdr>
    </w:div>
    <w:div w:id="472993193">
      <w:bodyDiv w:val="1"/>
      <w:marLeft w:val="0"/>
      <w:marRight w:val="0"/>
      <w:marTop w:val="0"/>
      <w:marBottom w:val="0"/>
      <w:divBdr>
        <w:top w:val="none" w:sz="0" w:space="0" w:color="auto"/>
        <w:left w:val="none" w:sz="0" w:space="0" w:color="auto"/>
        <w:bottom w:val="none" w:sz="0" w:space="0" w:color="auto"/>
        <w:right w:val="none" w:sz="0" w:space="0" w:color="auto"/>
      </w:divBdr>
    </w:div>
    <w:div w:id="568157778">
      <w:bodyDiv w:val="1"/>
      <w:marLeft w:val="0"/>
      <w:marRight w:val="0"/>
      <w:marTop w:val="0"/>
      <w:marBottom w:val="0"/>
      <w:divBdr>
        <w:top w:val="none" w:sz="0" w:space="0" w:color="auto"/>
        <w:left w:val="none" w:sz="0" w:space="0" w:color="auto"/>
        <w:bottom w:val="none" w:sz="0" w:space="0" w:color="auto"/>
        <w:right w:val="none" w:sz="0" w:space="0" w:color="auto"/>
      </w:divBdr>
    </w:div>
    <w:div w:id="605231831">
      <w:bodyDiv w:val="1"/>
      <w:marLeft w:val="0"/>
      <w:marRight w:val="0"/>
      <w:marTop w:val="0"/>
      <w:marBottom w:val="0"/>
      <w:divBdr>
        <w:top w:val="none" w:sz="0" w:space="0" w:color="auto"/>
        <w:left w:val="none" w:sz="0" w:space="0" w:color="auto"/>
        <w:bottom w:val="none" w:sz="0" w:space="0" w:color="auto"/>
        <w:right w:val="none" w:sz="0" w:space="0" w:color="auto"/>
      </w:divBdr>
    </w:div>
    <w:div w:id="616719887">
      <w:bodyDiv w:val="1"/>
      <w:marLeft w:val="0"/>
      <w:marRight w:val="0"/>
      <w:marTop w:val="0"/>
      <w:marBottom w:val="0"/>
      <w:divBdr>
        <w:top w:val="none" w:sz="0" w:space="0" w:color="auto"/>
        <w:left w:val="none" w:sz="0" w:space="0" w:color="auto"/>
        <w:bottom w:val="none" w:sz="0" w:space="0" w:color="auto"/>
        <w:right w:val="none" w:sz="0" w:space="0" w:color="auto"/>
      </w:divBdr>
    </w:div>
    <w:div w:id="630090178">
      <w:bodyDiv w:val="1"/>
      <w:marLeft w:val="0"/>
      <w:marRight w:val="0"/>
      <w:marTop w:val="0"/>
      <w:marBottom w:val="0"/>
      <w:divBdr>
        <w:top w:val="none" w:sz="0" w:space="0" w:color="auto"/>
        <w:left w:val="none" w:sz="0" w:space="0" w:color="auto"/>
        <w:bottom w:val="none" w:sz="0" w:space="0" w:color="auto"/>
        <w:right w:val="none" w:sz="0" w:space="0" w:color="auto"/>
      </w:divBdr>
    </w:div>
    <w:div w:id="775250815">
      <w:bodyDiv w:val="1"/>
      <w:marLeft w:val="0"/>
      <w:marRight w:val="0"/>
      <w:marTop w:val="0"/>
      <w:marBottom w:val="0"/>
      <w:divBdr>
        <w:top w:val="none" w:sz="0" w:space="0" w:color="auto"/>
        <w:left w:val="none" w:sz="0" w:space="0" w:color="auto"/>
        <w:bottom w:val="none" w:sz="0" w:space="0" w:color="auto"/>
        <w:right w:val="none" w:sz="0" w:space="0" w:color="auto"/>
      </w:divBdr>
    </w:div>
    <w:div w:id="801966144">
      <w:bodyDiv w:val="1"/>
      <w:marLeft w:val="0"/>
      <w:marRight w:val="0"/>
      <w:marTop w:val="0"/>
      <w:marBottom w:val="0"/>
      <w:divBdr>
        <w:top w:val="none" w:sz="0" w:space="0" w:color="auto"/>
        <w:left w:val="none" w:sz="0" w:space="0" w:color="auto"/>
        <w:bottom w:val="none" w:sz="0" w:space="0" w:color="auto"/>
        <w:right w:val="none" w:sz="0" w:space="0" w:color="auto"/>
      </w:divBdr>
    </w:div>
    <w:div w:id="834032152">
      <w:bodyDiv w:val="1"/>
      <w:marLeft w:val="0"/>
      <w:marRight w:val="0"/>
      <w:marTop w:val="0"/>
      <w:marBottom w:val="0"/>
      <w:divBdr>
        <w:top w:val="none" w:sz="0" w:space="0" w:color="auto"/>
        <w:left w:val="none" w:sz="0" w:space="0" w:color="auto"/>
        <w:bottom w:val="none" w:sz="0" w:space="0" w:color="auto"/>
        <w:right w:val="none" w:sz="0" w:space="0" w:color="auto"/>
      </w:divBdr>
    </w:div>
    <w:div w:id="836966961">
      <w:bodyDiv w:val="1"/>
      <w:marLeft w:val="0"/>
      <w:marRight w:val="0"/>
      <w:marTop w:val="0"/>
      <w:marBottom w:val="0"/>
      <w:divBdr>
        <w:top w:val="none" w:sz="0" w:space="0" w:color="auto"/>
        <w:left w:val="none" w:sz="0" w:space="0" w:color="auto"/>
        <w:bottom w:val="none" w:sz="0" w:space="0" w:color="auto"/>
        <w:right w:val="none" w:sz="0" w:space="0" w:color="auto"/>
      </w:divBdr>
    </w:div>
    <w:div w:id="917252414">
      <w:bodyDiv w:val="1"/>
      <w:marLeft w:val="0"/>
      <w:marRight w:val="0"/>
      <w:marTop w:val="0"/>
      <w:marBottom w:val="0"/>
      <w:divBdr>
        <w:top w:val="none" w:sz="0" w:space="0" w:color="auto"/>
        <w:left w:val="none" w:sz="0" w:space="0" w:color="auto"/>
        <w:bottom w:val="none" w:sz="0" w:space="0" w:color="auto"/>
        <w:right w:val="none" w:sz="0" w:space="0" w:color="auto"/>
      </w:divBdr>
    </w:div>
    <w:div w:id="923151691">
      <w:bodyDiv w:val="1"/>
      <w:marLeft w:val="0"/>
      <w:marRight w:val="0"/>
      <w:marTop w:val="0"/>
      <w:marBottom w:val="0"/>
      <w:divBdr>
        <w:top w:val="none" w:sz="0" w:space="0" w:color="auto"/>
        <w:left w:val="none" w:sz="0" w:space="0" w:color="auto"/>
        <w:bottom w:val="none" w:sz="0" w:space="0" w:color="auto"/>
        <w:right w:val="none" w:sz="0" w:space="0" w:color="auto"/>
      </w:divBdr>
    </w:div>
    <w:div w:id="942416942">
      <w:bodyDiv w:val="1"/>
      <w:marLeft w:val="0"/>
      <w:marRight w:val="0"/>
      <w:marTop w:val="0"/>
      <w:marBottom w:val="0"/>
      <w:divBdr>
        <w:top w:val="none" w:sz="0" w:space="0" w:color="auto"/>
        <w:left w:val="none" w:sz="0" w:space="0" w:color="auto"/>
        <w:bottom w:val="none" w:sz="0" w:space="0" w:color="auto"/>
        <w:right w:val="none" w:sz="0" w:space="0" w:color="auto"/>
      </w:divBdr>
    </w:div>
    <w:div w:id="956451829">
      <w:bodyDiv w:val="1"/>
      <w:marLeft w:val="0"/>
      <w:marRight w:val="0"/>
      <w:marTop w:val="0"/>
      <w:marBottom w:val="0"/>
      <w:divBdr>
        <w:top w:val="none" w:sz="0" w:space="0" w:color="auto"/>
        <w:left w:val="none" w:sz="0" w:space="0" w:color="auto"/>
        <w:bottom w:val="none" w:sz="0" w:space="0" w:color="auto"/>
        <w:right w:val="none" w:sz="0" w:space="0" w:color="auto"/>
      </w:divBdr>
    </w:div>
    <w:div w:id="962735515">
      <w:bodyDiv w:val="1"/>
      <w:marLeft w:val="0"/>
      <w:marRight w:val="0"/>
      <w:marTop w:val="0"/>
      <w:marBottom w:val="0"/>
      <w:divBdr>
        <w:top w:val="none" w:sz="0" w:space="0" w:color="auto"/>
        <w:left w:val="none" w:sz="0" w:space="0" w:color="auto"/>
        <w:bottom w:val="none" w:sz="0" w:space="0" w:color="auto"/>
        <w:right w:val="none" w:sz="0" w:space="0" w:color="auto"/>
      </w:divBdr>
    </w:div>
    <w:div w:id="1011029046">
      <w:bodyDiv w:val="1"/>
      <w:marLeft w:val="0"/>
      <w:marRight w:val="0"/>
      <w:marTop w:val="0"/>
      <w:marBottom w:val="0"/>
      <w:divBdr>
        <w:top w:val="none" w:sz="0" w:space="0" w:color="auto"/>
        <w:left w:val="none" w:sz="0" w:space="0" w:color="auto"/>
        <w:bottom w:val="none" w:sz="0" w:space="0" w:color="auto"/>
        <w:right w:val="none" w:sz="0" w:space="0" w:color="auto"/>
      </w:divBdr>
    </w:div>
    <w:div w:id="1097557750">
      <w:bodyDiv w:val="1"/>
      <w:marLeft w:val="0"/>
      <w:marRight w:val="0"/>
      <w:marTop w:val="0"/>
      <w:marBottom w:val="0"/>
      <w:divBdr>
        <w:top w:val="none" w:sz="0" w:space="0" w:color="auto"/>
        <w:left w:val="none" w:sz="0" w:space="0" w:color="auto"/>
        <w:bottom w:val="none" w:sz="0" w:space="0" w:color="auto"/>
        <w:right w:val="none" w:sz="0" w:space="0" w:color="auto"/>
      </w:divBdr>
    </w:div>
    <w:div w:id="1098984584">
      <w:bodyDiv w:val="1"/>
      <w:marLeft w:val="0"/>
      <w:marRight w:val="0"/>
      <w:marTop w:val="0"/>
      <w:marBottom w:val="0"/>
      <w:divBdr>
        <w:top w:val="none" w:sz="0" w:space="0" w:color="auto"/>
        <w:left w:val="none" w:sz="0" w:space="0" w:color="auto"/>
        <w:bottom w:val="none" w:sz="0" w:space="0" w:color="auto"/>
        <w:right w:val="none" w:sz="0" w:space="0" w:color="auto"/>
      </w:divBdr>
    </w:div>
    <w:div w:id="1108694236">
      <w:bodyDiv w:val="1"/>
      <w:marLeft w:val="0"/>
      <w:marRight w:val="0"/>
      <w:marTop w:val="0"/>
      <w:marBottom w:val="0"/>
      <w:divBdr>
        <w:top w:val="none" w:sz="0" w:space="0" w:color="auto"/>
        <w:left w:val="none" w:sz="0" w:space="0" w:color="auto"/>
        <w:bottom w:val="none" w:sz="0" w:space="0" w:color="auto"/>
        <w:right w:val="none" w:sz="0" w:space="0" w:color="auto"/>
      </w:divBdr>
    </w:div>
    <w:div w:id="1114785039">
      <w:bodyDiv w:val="1"/>
      <w:marLeft w:val="0"/>
      <w:marRight w:val="0"/>
      <w:marTop w:val="0"/>
      <w:marBottom w:val="0"/>
      <w:divBdr>
        <w:top w:val="none" w:sz="0" w:space="0" w:color="auto"/>
        <w:left w:val="none" w:sz="0" w:space="0" w:color="auto"/>
        <w:bottom w:val="none" w:sz="0" w:space="0" w:color="auto"/>
        <w:right w:val="none" w:sz="0" w:space="0" w:color="auto"/>
      </w:divBdr>
    </w:div>
    <w:div w:id="1152409219">
      <w:bodyDiv w:val="1"/>
      <w:marLeft w:val="0"/>
      <w:marRight w:val="0"/>
      <w:marTop w:val="0"/>
      <w:marBottom w:val="0"/>
      <w:divBdr>
        <w:top w:val="none" w:sz="0" w:space="0" w:color="auto"/>
        <w:left w:val="none" w:sz="0" w:space="0" w:color="auto"/>
        <w:bottom w:val="none" w:sz="0" w:space="0" w:color="auto"/>
        <w:right w:val="none" w:sz="0" w:space="0" w:color="auto"/>
      </w:divBdr>
    </w:div>
    <w:div w:id="1171213187">
      <w:bodyDiv w:val="1"/>
      <w:marLeft w:val="0"/>
      <w:marRight w:val="0"/>
      <w:marTop w:val="0"/>
      <w:marBottom w:val="0"/>
      <w:divBdr>
        <w:top w:val="none" w:sz="0" w:space="0" w:color="auto"/>
        <w:left w:val="none" w:sz="0" w:space="0" w:color="auto"/>
        <w:bottom w:val="none" w:sz="0" w:space="0" w:color="auto"/>
        <w:right w:val="none" w:sz="0" w:space="0" w:color="auto"/>
      </w:divBdr>
      <w:divsChild>
        <w:div w:id="700860271">
          <w:marLeft w:val="274"/>
          <w:marRight w:val="0"/>
          <w:marTop w:val="0"/>
          <w:marBottom w:val="0"/>
          <w:divBdr>
            <w:top w:val="none" w:sz="0" w:space="0" w:color="auto"/>
            <w:left w:val="none" w:sz="0" w:space="0" w:color="auto"/>
            <w:bottom w:val="none" w:sz="0" w:space="0" w:color="auto"/>
            <w:right w:val="none" w:sz="0" w:space="0" w:color="auto"/>
          </w:divBdr>
        </w:div>
        <w:div w:id="1007636764">
          <w:marLeft w:val="274"/>
          <w:marRight w:val="0"/>
          <w:marTop w:val="0"/>
          <w:marBottom w:val="0"/>
          <w:divBdr>
            <w:top w:val="none" w:sz="0" w:space="0" w:color="auto"/>
            <w:left w:val="none" w:sz="0" w:space="0" w:color="auto"/>
            <w:bottom w:val="none" w:sz="0" w:space="0" w:color="auto"/>
            <w:right w:val="none" w:sz="0" w:space="0" w:color="auto"/>
          </w:divBdr>
        </w:div>
      </w:divsChild>
    </w:div>
    <w:div w:id="1233387878">
      <w:bodyDiv w:val="1"/>
      <w:marLeft w:val="0"/>
      <w:marRight w:val="0"/>
      <w:marTop w:val="0"/>
      <w:marBottom w:val="0"/>
      <w:divBdr>
        <w:top w:val="none" w:sz="0" w:space="0" w:color="auto"/>
        <w:left w:val="none" w:sz="0" w:space="0" w:color="auto"/>
        <w:bottom w:val="none" w:sz="0" w:space="0" w:color="auto"/>
        <w:right w:val="none" w:sz="0" w:space="0" w:color="auto"/>
      </w:divBdr>
    </w:div>
    <w:div w:id="1300769060">
      <w:bodyDiv w:val="1"/>
      <w:marLeft w:val="0"/>
      <w:marRight w:val="0"/>
      <w:marTop w:val="0"/>
      <w:marBottom w:val="0"/>
      <w:divBdr>
        <w:top w:val="none" w:sz="0" w:space="0" w:color="auto"/>
        <w:left w:val="none" w:sz="0" w:space="0" w:color="auto"/>
        <w:bottom w:val="none" w:sz="0" w:space="0" w:color="auto"/>
        <w:right w:val="none" w:sz="0" w:space="0" w:color="auto"/>
      </w:divBdr>
    </w:div>
    <w:div w:id="1314406316">
      <w:bodyDiv w:val="1"/>
      <w:marLeft w:val="0"/>
      <w:marRight w:val="0"/>
      <w:marTop w:val="0"/>
      <w:marBottom w:val="0"/>
      <w:divBdr>
        <w:top w:val="none" w:sz="0" w:space="0" w:color="auto"/>
        <w:left w:val="none" w:sz="0" w:space="0" w:color="auto"/>
        <w:bottom w:val="none" w:sz="0" w:space="0" w:color="auto"/>
        <w:right w:val="none" w:sz="0" w:space="0" w:color="auto"/>
      </w:divBdr>
    </w:div>
    <w:div w:id="1333491185">
      <w:bodyDiv w:val="1"/>
      <w:marLeft w:val="0"/>
      <w:marRight w:val="0"/>
      <w:marTop w:val="0"/>
      <w:marBottom w:val="0"/>
      <w:divBdr>
        <w:top w:val="none" w:sz="0" w:space="0" w:color="auto"/>
        <w:left w:val="none" w:sz="0" w:space="0" w:color="auto"/>
        <w:bottom w:val="none" w:sz="0" w:space="0" w:color="auto"/>
        <w:right w:val="none" w:sz="0" w:space="0" w:color="auto"/>
      </w:divBdr>
    </w:div>
    <w:div w:id="1347054626">
      <w:bodyDiv w:val="1"/>
      <w:marLeft w:val="0"/>
      <w:marRight w:val="0"/>
      <w:marTop w:val="0"/>
      <w:marBottom w:val="0"/>
      <w:divBdr>
        <w:top w:val="none" w:sz="0" w:space="0" w:color="auto"/>
        <w:left w:val="none" w:sz="0" w:space="0" w:color="auto"/>
        <w:bottom w:val="none" w:sz="0" w:space="0" w:color="auto"/>
        <w:right w:val="none" w:sz="0" w:space="0" w:color="auto"/>
      </w:divBdr>
    </w:div>
    <w:div w:id="1386949827">
      <w:bodyDiv w:val="1"/>
      <w:marLeft w:val="0"/>
      <w:marRight w:val="0"/>
      <w:marTop w:val="0"/>
      <w:marBottom w:val="0"/>
      <w:divBdr>
        <w:top w:val="none" w:sz="0" w:space="0" w:color="auto"/>
        <w:left w:val="none" w:sz="0" w:space="0" w:color="auto"/>
        <w:bottom w:val="none" w:sz="0" w:space="0" w:color="auto"/>
        <w:right w:val="none" w:sz="0" w:space="0" w:color="auto"/>
      </w:divBdr>
    </w:div>
    <w:div w:id="1463693435">
      <w:bodyDiv w:val="1"/>
      <w:marLeft w:val="0"/>
      <w:marRight w:val="0"/>
      <w:marTop w:val="0"/>
      <w:marBottom w:val="0"/>
      <w:divBdr>
        <w:top w:val="none" w:sz="0" w:space="0" w:color="auto"/>
        <w:left w:val="none" w:sz="0" w:space="0" w:color="auto"/>
        <w:bottom w:val="none" w:sz="0" w:space="0" w:color="auto"/>
        <w:right w:val="none" w:sz="0" w:space="0" w:color="auto"/>
      </w:divBdr>
    </w:div>
    <w:div w:id="1500996483">
      <w:bodyDiv w:val="1"/>
      <w:marLeft w:val="0"/>
      <w:marRight w:val="0"/>
      <w:marTop w:val="0"/>
      <w:marBottom w:val="0"/>
      <w:divBdr>
        <w:top w:val="none" w:sz="0" w:space="0" w:color="auto"/>
        <w:left w:val="none" w:sz="0" w:space="0" w:color="auto"/>
        <w:bottom w:val="none" w:sz="0" w:space="0" w:color="auto"/>
        <w:right w:val="none" w:sz="0" w:space="0" w:color="auto"/>
      </w:divBdr>
    </w:div>
    <w:div w:id="1526138992">
      <w:bodyDiv w:val="1"/>
      <w:marLeft w:val="0"/>
      <w:marRight w:val="0"/>
      <w:marTop w:val="0"/>
      <w:marBottom w:val="0"/>
      <w:divBdr>
        <w:top w:val="none" w:sz="0" w:space="0" w:color="auto"/>
        <w:left w:val="none" w:sz="0" w:space="0" w:color="auto"/>
        <w:bottom w:val="none" w:sz="0" w:space="0" w:color="auto"/>
        <w:right w:val="none" w:sz="0" w:space="0" w:color="auto"/>
      </w:divBdr>
    </w:div>
    <w:div w:id="1537160054">
      <w:bodyDiv w:val="1"/>
      <w:marLeft w:val="0"/>
      <w:marRight w:val="0"/>
      <w:marTop w:val="0"/>
      <w:marBottom w:val="0"/>
      <w:divBdr>
        <w:top w:val="none" w:sz="0" w:space="0" w:color="auto"/>
        <w:left w:val="none" w:sz="0" w:space="0" w:color="auto"/>
        <w:bottom w:val="none" w:sz="0" w:space="0" w:color="auto"/>
        <w:right w:val="none" w:sz="0" w:space="0" w:color="auto"/>
      </w:divBdr>
    </w:div>
    <w:div w:id="1551989854">
      <w:bodyDiv w:val="1"/>
      <w:marLeft w:val="0"/>
      <w:marRight w:val="0"/>
      <w:marTop w:val="0"/>
      <w:marBottom w:val="0"/>
      <w:divBdr>
        <w:top w:val="none" w:sz="0" w:space="0" w:color="auto"/>
        <w:left w:val="none" w:sz="0" w:space="0" w:color="auto"/>
        <w:bottom w:val="none" w:sz="0" w:space="0" w:color="auto"/>
        <w:right w:val="none" w:sz="0" w:space="0" w:color="auto"/>
      </w:divBdr>
    </w:div>
    <w:div w:id="1552498882">
      <w:bodyDiv w:val="1"/>
      <w:marLeft w:val="0"/>
      <w:marRight w:val="0"/>
      <w:marTop w:val="0"/>
      <w:marBottom w:val="0"/>
      <w:divBdr>
        <w:top w:val="none" w:sz="0" w:space="0" w:color="auto"/>
        <w:left w:val="none" w:sz="0" w:space="0" w:color="auto"/>
        <w:bottom w:val="none" w:sz="0" w:space="0" w:color="auto"/>
        <w:right w:val="none" w:sz="0" w:space="0" w:color="auto"/>
      </w:divBdr>
    </w:div>
    <w:div w:id="1626307328">
      <w:bodyDiv w:val="1"/>
      <w:marLeft w:val="0"/>
      <w:marRight w:val="0"/>
      <w:marTop w:val="0"/>
      <w:marBottom w:val="0"/>
      <w:divBdr>
        <w:top w:val="none" w:sz="0" w:space="0" w:color="auto"/>
        <w:left w:val="none" w:sz="0" w:space="0" w:color="auto"/>
        <w:bottom w:val="none" w:sz="0" w:space="0" w:color="auto"/>
        <w:right w:val="none" w:sz="0" w:space="0" w:color="auto"/>
      </w:divBdr>
    </w:div>
    <w:div w:id="1633944399">
      <w:bodyDiv w:val="1"/>
      <w:marLeft w:val="0"/>
      <w:marRight w:val="0"/>
      <w:marTop w:val="0"/>
      <w:marBottom w:val="0"/>
      <w:divBdr>
        <w:top w:val="none" w:sz="0" w:space="0" w:color="auto"/>
        <w:left w:val="none" w:sz="0" w:space="0" w:color="auto"/>
        <w:bottom w:val="none" w:sz="0" w:space="0" w:color="auto"/>
        <w:right w:val="none" w:sz="0" w:space="0" w:color="auto"/>
      </w:divBdr>
    </w:div>
    <w:div w:id="1684353045">
      <w:bodyDiv w:val="1"/>
      <w:marLeft w:val="0"/>
      <w:marRight w:val="0"/>
      <w:marTop w:val="0"/>
      <w:marBottom w:val="0"/>
      <w:divBdr>
        <w:top w:val="none" w:sz="0" w:space="0" w:color="auto"/>
        <w:left w:val="none" w:sz="0" w:space="0" w:color="auto"/>
        <w:bottom w:val="none" w:sz="0" w:space="0" w:color="auto"/>
        <w:right w:val="none" w:sz="0" w:space="0" w:color="auto"/>
      </w:divBdr>
    </w:div>
    <w:div w:id="1688676797">
      <w:bodyDiv w:val="1"/>
      <w:marLeft w:val="0"/>
      <w:marRight w:val="0"/>
      <w:marTop w:val="0"/>
      <w:marBottom w:val="0"/>
      <w:divBdr>
        <w:top w:val="none" w:sz="0" w:space="0" w:color="auto"/>
        <w:left w:val="none" w:sz="0" w:space="0" w:color="auto"/>
        <w:bottom w:val="none" w:sz="0" w:space="0" w:color="auto"/>
        <w:right w:val="none" w:sz="0" w:space="0" w:color="auto"/>
      </w:divBdr>
    </w:div>
    <w:div w:id="1736472407">
      <w:bodyDiv w:val="1"/>
      <w:marLeft w:val="0"/>
      <w:marRight w:val="0"/>
      <w:marTop w:val="0"/>
      <w:marBottom w:val="0"/>
      <w:divBdr>
        <w:top w:val="none" w:sz="0" w:space="0" w:color="auto"/>
        <w:left w:val="none" w:sz="0" w:space="0" w:color="auto"/>
        <w:bottom w:val="none" w:sz="0" w:space="0" w:color="auto"/>
        <w:right w:val="none" w:sz="0" w:space="0" w:color="auto"/>
      </w:divBdr>
    </w:div>
    <w:div w:id="1739015651">
      <w:bodyDiv w:val="1"/>
      <w:marLeft w:val="0"/>
      <w:marRight w:val="0"/>
      <w:marTop w:val="0"/>
      <w:marBottom w:val="0"/>
      <w:divBdr>
        <w:top w:val="none" w:sz="0" w:space="0" w:color="auto"/>
        <w:left w:val="none" w:sz="0" w:space="0" w:color="auto"/>
        <w:bottom w:val="none" w:sz="0" w:space="0" w:color="auto"/>
        <w:right w:val="none" w:sz="0" w:space="0" w:color="auto"/>
      </w:divBdr>
    </w:div>
    <w:div w:id="1745180014">
      <w:bodyDiv w:val="1"/>
      <w:marLeft w:val="0"/>
      <w:marRight w:val="0"/>
      <w:marTop w:val="0"/>
      <w:marBottom w:val="0"/>
      <w:divBdr>
        <w:top w:val="none" w:sz="0" w:space="0" w:color="auto"/>
        <w:left w:val="none" w:sz="0" w:space="0" w:color="auto"/>
        <w:bottom w:val="none" w:sz="0" w:space="0" w:color="auto"/>
        <w:right w:val="none" w:sz="0" w:space="0" w:color="auto"/>
      </w:divBdr>
    </w:div>
    <w:div w:id="1763720852">
      <w:bodyDiv w:val="1"/>
      <w:marLeft w:val="0"/>
      <w:marRight w:val="0"/>
      <w:marTop w:val="0"/>
      <w:marBottom w:val="0"/>
      <w:divBdr>
        <w:top w:val="none" w:sz="0" w:space="0" w:color="auto"/>
        <w:left w:val="none" w:sz="0" w:space="0" w:color="auto"/>
        <w:bottom w:val="none" w:sz="0" w:space="0" w:color="auto"/>
        <w:right w:val="none" w:sz="0" w:space="0" w:color="auto"/>
      </w:divBdr>
    </w:div>
    <w:div w:id="1811556111">
      <w:bodyDiv w:val="1"/>
      <w:marLeft w:val="0"/>
      <w:marRight w:val="0"/>
      <w:marTop w:val="0"/>
      <w:marBottom w:val="0"/>
      <w:divBdr>
        <w:top w:val="none" w:sz="0" w:space="0" w:color="auto"/>
        <w:left w:val="none" w:sz="0" w:space="0" w:color="auto"/>
        <w:bottom w:val="none" w:sz="0" w:space="0" w:color="auto"/>
        <w:right w:val="none" w:sz="0" w:space="0" w:color="auto"/>
      </w:divBdr>
    </w:div>
    <w:div w:id="1849522967">
      <w:bodyDiv w:val="1"/>
      <w:marLeft w:val="0"/>
      <w:marRight w:val="0"/>
      <w:marTop w:val="0"/>
      <w:marBottom w:val="0"/>
      <w:divBdr>
        <w:top w:val="none" w:sz="0" w:space="0" w:color="auto"/>
        <w:left w:val="none" w:sz="0" w:space="0" w:color="auto"/>
        <w:bottom w:val="none" w:sz="0" w:space="0" w:color="auto"/>
        <w:right w:val="none" w:sz="0" w:space="0" w:color="auto"/>
      </w:divBdr>
    </w:div>
    <w:div w:id="1881473287">
      <w:bodyDiv w:val="1"/>
      <w:marLeft w:val="0"/>
      <w:marRight w:val="0"/>
      <w:marTop w:val="0"/>
      <w:marBottom w:val="0"/>
      <w:divBdr>
        <w:top w:val="none" w:sz="0" w:space="0" w:color="auto"/>
        <w:left w:val="none" w:sz="0" w:space="0" w:color="auto"/>
        <w:bottom w:val="none" w:sz="0" w:space="0" w:color="auto"/>
        <w:right w:val="none" w:sz="0" w:space="0" w:color="auto"/>
      </w:divBdr>
    </w:div>
    <w:div w:id="1882670787">
      <w:bodyDiv w:val="1"/>
      <w:marLeft w:val="0"/>
      <w:marRight w:val="0"/>
      <w:marTop w:val="0"/>
      <w:marBottom w:val="0"/>
      <w:divBdr>
        <w:top w:val="none" w:sz="0" w:space="0" w:color="auto"/>
        <w:left w:val="none" w:sz="0" w:space="0" w:color="auto"/>
        <w:bottom w:val="none" w:sz="0" w:space="0" w:color="auto"/>
        <w:right w:val="none" w:sz="0" w:space="0" w:color="auto"/>
      </w:divBdr>
    </w:div>
    <w:div w:id="1902670264">
      <w:bodyDiv w:val="1"/>
      <w:marLeft w:val="0"/>
      <w:marRight w:val="0"/>
      <w:marTop w:val="0"/>
      <w:marBottom w:val="0"/>
      <w:divBdr>
        <w:top w:val="none" w:sz="0" w:space="0" w:color="auto"/>
        <w:left w:val="none" w:sz="0" w:space="0" w:color="auto"/>
        <w:bottom w:val="none" w:sz="0" w:space="0" w:color="auto"/>
        <w:right w:val="none" w:sz="0" w:space="0" w:color="auto"/>
      </w:divBdr>
      <w:divsChild>
        <w:div w:id="276330575">
          <w:marLeft w:val="547"/>
          <w:marRight w:val="0"/>
          <w:marTop w:val="0"/>
          <w:marBottom w:val="0"/>
          <w:divBdr>
            <w:top w:val="none" w:sz="0" w:space="0" w:color="auto"/>
            <w:left w:val="none" w:sz="0" w:space="0" w:color="auto"/>
            <w:bottom w:val="none" w:sz="0" w:space="0" w:color="auto"/>
            <w:right w:val="none" w:sz="0" w:space="0" w:color="auto"/>
          </w:divBdr>
        </w:div>
        <w:div w:id="780955036">
          <w:marLeft w:val="547"/>
          <w:marRight w:val="0"/>
          <w:marTop w:val="0"/>
          <w:marBottom w:val="0"/>
          <w:divBdr>
            <w:top w:val="none" w:sz="0" w:space="0" w:color="auto"/>
            <w:left w:val="none" w:sz="0" w:space="0" w:color="auto"/>
            <w:bottom w:val="none" w:sz="0" w:space="0" w:color="auto"/>
            <w:right w:val="none" w:sz="0" w:space="0" w:color="auto"/>
          </w:divBdr>
        </w:div>
        <w:div w:id="273292895">
          <w:marLeft w:val="547"/>
          <w:marRight w:val="0"/>
          <w:marTop w:val="0"/>
          <w:marBottom w:val="0"/>
          <w:divBdr>
            <w:top w:val="none" w:sz="0" w:space="0" w:color="auto"/>
            <w:left w:val="none" w:sz="0" w:space="0" w:color="auto"/>
            <w:bottom w:val="none" w:sz="0" w:space="0" w:color="auto"/>
            <w:right w:val="none" w:sz="0" w:space="0" w:color="auto"/>
          </w:divBdr>
        </w:div>
        <w:div w:id="787510418">
          <w:marLeft w:val="547"/>
          <w:marRight w:val="0"/>
          <w:marTop w:val="0"/>
          <w:marBottom w:val="0"/>
          <w:divBdr>
            <w:top w:val="none" w:sz="0" w:space="0" w:color="auto"/>
            <w:left w:val="none" w:sz="0" w:space="0" w:color="auto"/>
            <w:bottom w:val="none" w:sz="0" w:space="0" w:color="auto"/>
            <w:right w:val="none" w:sz="0" w:space="0" w:color="auto"/>
          </w:divBdr>
        </w:div>
        <w:div w:id="1509707775">
          <w:marLeft w:val="547"/>
          <w:marRight w:val="0"/>
          <w:marTop w:val="0"/>
          <w:marBottom w:val="0"/>
          <w:divBdr>
            <w:top w:val="none" w:sz="0" w:space="0" w:color="auto"/>
            <w:left w:val="none" w:sz="0" w:space="0" w:color="auto"/>
            <w:bottom w:val="none" w:sz="0" w:space="0" w:color="auto"/>
            <w:right w:val="none" w:sz="0" w:space="0" w:color="auto"/>
          </w:divBdr>
        </w:div>
        <w:div w:id="1529635273">
          <w:marLeft w:val="547"/>
          <w:marRight w:val="0"/>
          <w:marTop w:val="0"/>
          <w:marBottom w:val="160"/>
          <w:divBdr>
            <w:top w:val="none" w:sz="0" w:space="0" w:color="auto"/>
            <w:left w:val="none" w:sz="0" w:space="0" w:color="auto"/>
            <w:bottom w:val="none" w:sz="0" w:space="0" w:color="auto"/>
            <w:right w:val="none" w:sz="0" w:space="0" w:color="auto"/>
          </w:divBdr>
        </w:div>
      </w:divsChild>
    </w:div>
    <w:div w:id="1907491404">
      <w:bodyDiv w:val="1"/>
      <w:marLeft w:val="0"/>
      <w:marRight w:val="0"/>
      <w:marTop w:val="0"/>
      <w:marBottom w:val="0"/>
      <w:divBdr>
        <w:top w:val="none" w:sz="0" w:space="0" w:color="auto"/>
        <w:left w:val="none" w:sz="0" w:space="0" w:color="auto"/>
        <w:bottom w:val="none" w:sz="0" w:space="0" w:color="auto"/>
        <w:right w:val="none" w:sz="0" w:space="0" w:color="auto"/>
      </w:divBdr>
    </w:div>
    <w:div w:id="1937253204">
      <w:bodyDiv w:val="1"/>
      <w:marLeft w:val="0"/>
      <w:marRight w:val="0"/>
      <w:marTop w:val="0"/>
      <w:marBottom w:val="0"/>
      <w:divBdr>
        <w:top w:val="none" w:sz="0" w:space="0" w:color="auto"/>
        <w:left w:val="none" w:sz="0" w:space="0" w:color="auto"/>
        <w:bottom w:val="none" w:sz="0" w:space="0" w:color="auto"/>
        <w:right w:val="none" w:sz="0" w:space="0" w:color="auto"/>
      </w:divBdr>
    </w:div>
    <w:div w:id="1970241165">
      <w:bodyDiv w:val="1"/>
      <w:marLeft w:val="0"/>
      <w:marRight w:val="0"/>
      <w:marTop w:val="0"/>
      <w:marBottom w:val="0"/>
      <w:divBdr>
        <w:top w:val="none" w:sz="0" w:space="0" w:color="auto"/>
        <w:left w:val="none" w:sz="0" w:space="0" w:color="auto"/>
        <w:bottom w:val="none" w:sz="0" w:space="0" w:color="auto"/>
        <w:right w:val="none" w:sz="0" w:space="0" w:color="auto"/>
      </w:divBdr>
      <w:divsChild>
        <w:div w:id="9451718">
          <w:marLeft w:val="274"/>
          <w:marRight w:val="0"/>
          <w:marTop w:val="0"/>
          <w:marBottom w:val="0"/>
          <w:divBdr>
            <w:top w:val="none" w:sz="0" w:space="0" w:color="auto"/>
            <w:left w:val="none" w:sz="0" w:space="0" w:color="auto"/>
            <w:bottom w:val="none" w:sz="0" w:space="0" w:color="auto"/>
            <w:right w:val="none" w:sz="0" w:space="0" w:color="auto"/>
          </w:divBdr>
        </w:div>
        <w:div w:id="601185499">
          <w:marLeft w:val="274"/>
          <w:marRight w:val="0"/>
          <w:marTop w:val="0"/>
          <w:marBottom w:val="0"/>
          <w:divBdr>
            <w:top w:val="none" w:sz="0" w:space="0" w:color="auto"/>
            <w:left w:val="none" w:sz="0" w:space="0" w:color="auto"/>
            <w:bottom w:val="none" w:sz="0" w:space="0" w:color="auto"/>
            <w:right w:val="none" w:sz="0" w:space="0" w:color="auto"/>
          </w:divBdr>
        </w:div>
        <w:div w:id="2011642527">
          <w:marLeft w:val="274"/>
          <w:marRight w:val="0"/>
          <w:marTop w:val="0"/>
          <w:marBottom w:val="0"/>
          <w:divBdr>
            <w:top w:val="none" w:sz="0" w:space="0" w:color="auto"/>
            <w:left w:val="none" w:sz="0" w:space="0" w:color="auto"/>
            <w:bottom w:val="none" w:sz="0" w:space="0" w:color="auto"/>
            <w:right w:val="none" w:sz="0" w:space="0" w:color="auto"/>
          </w:divBdr>
        </w:div>
      </w:divsChild>
    </w:div>
    <w:div w:id="1982810810">
      <w:bodyDiv w:val="1"/>
      <w:marLeft w:val="0"/>
      <w:marRight w:val="0"/>
      <w:marTop w:val="0"/>
      <w:marBottom w:val="0"/>
      <w:divBdr>
        <w:top w:val="none" w:sz="0" w:space="0" w:color="auto"/>
        <w:left w:val="none" w:sz="0" w:space="0" w:color="auto"/>
        <w:bottom w:val="none" w:sz="0" w:space="0" w:color="auto"/>
        <w:right w:val="none" w:sz="0" w:space="0" w:color="auto"/>
      </w:divBdr>
    </w:div>
    <w:div w:id="1984235324">
      <w:bodyDiv w:val="1"/>
      <w:marLeft w:val="0"/>
      <w:marRight w:val="0"/>
      <w:marTop w:val="0"/>
      <w:marBottom w:val="0"/>
      <w:divBdr>
        <w:top w:val="none" w:sz="0" w:space="0" w:color="auto"/>
        <w:left w:val="none" w:sz="0" w:space="0" w:color="auto"/>
        <w:bottom w:val="none" w:sz="0" w:space="0" w:color="auto"/>
        <w:right w:val="none" w:sz="0" w:space="0" w:color="auto"/>
      </w:divBdr>
    </w:div>
    <w:div w:id="2106418142">
      <w:bodyDiv w:val="1"/>
      <w:marLeft w:val="0"/>
      <w:marRight w:val="0"/>
      <w:marTop w:val="0"/>
      <w:marBottom w:val="0"/>
      <w:divBdr>
        <w:top w:val="none" w:sz="0" w:space="0" w:color="auto"/>
        <w:left w:val="none" w:sz="0" w:space="0" w:color="auto"/>
        <w:bottom w:val="none" w:sz="0" w:space="0" w:color="auto"/>
        <w:right w:val="none" w:sz="0" w:space="0" w:color="auto"/>
      </w:divBdr>
    </w:div>
    <w:div w:id="21338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7C5D-7CFA-6E4E-8090-62830CF0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Fisher</dc:creator>
  <cp:keywords/>
  <dc:description/>
  <cp:lastModifiedBy>Harriet Fisher</cp:lastModifiedBy>
  <cp:revision>9</cp:revision>
  <dcterms:created xsi:type="dcterms:W3CDTF">2022-12-22T12:58:00Z</dcterms:created>
  <dcterms:modified xsi:type="dcterms:W3CDTF">2023-01-24T09:14:00Z</dcterms:modified>
</cp:coreProperties>
</file>